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DB" w:rsidRPr="00C676DF" w:rsidRDefault="001A0E83" w:rsidP="001A0E83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547378D" wp14:editId="082AE2E2">
            <wp:extent cx="6474274" cy="915533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5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4274" cy="915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C2ADB" w:rsidRPr="00C676DF">
        <w:rPr>
          <w:rFonts w:ascii="Times New Roman" w:hAnsi="Times New Roman" w:cs="Times New Roman"/>
          <w:sz w:val="28"/>
          <w:szCs w:val="28"/>
        </w:rPr>
        <w:lastRenderedPageBreak/>
        <w:t>Приказ Минкультуры от 12.03.2012 № 156</w:t>
      </w:r>
    </w:p>
    <w:p w:rsidR="00896DB4" w:rsidRPr="00C676DF" w:rsidRDefault="00D73432" w:rsidP="00FE16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2. </w:t>
      </w:r>
      <w:r w:rsidR="00896DB4"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Руководитель дипломной работы</w:t>
      </w:r>
    </w:p>
    <w:p w:rsidR="00F61D24" w:rsidRPr="00C676DF" w:rsidRDefault="00F61D24" w:rsidP="00FE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</w:t>
      </w:r>
      <w:r w:rsidR="00896DB4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Дипломная работа выполняется под руководством</w:t>
      </w:r>
      <w:r w:rsidR="00896DB4" w:rsidRPr="00C676DF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 </w:t>
      </w:r>
      <w:r w:rsidR="00532D18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преподавателя</w:t>
      </w:r>
      <w:r w:rsidR="00670B9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МБУ ДО «Художественная школа им.</w:t>
      </w:r>
      <w:r w:rsid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0B9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  <w:r w:rsid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0B9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 w:rsid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70B9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Серова»</w:t>
      </w:r>
      <w:r w:rsidR="00896DB4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Это должен быть опытный, ведущий преподаватель </w:t>
      </w:r>
      <w:r w:rsidR="00AC0EA4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учреждения. </w:t>
      </w:r>
      <w:r w:rsidR="00896DB4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Обязательное требование - руководитель должен быть с высшим художественным </w:t>
      </w:r>
      <w:r w:rsidR="00532D18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или средним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2D18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художественным</w:t>
      </w:r>
      <w:r w:rsidR="003F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образованием, утверждается педагогическим советом учреждения и  назначается приказом руководителя учреждения</w:t>
      </w:r>
      <w:proofErr w:type="gramStart"/>
      <w:r w:rsidR="003F3B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61D24" w:rsidRPr="00C676DF" w:rsidRDefault="00F61D24" w:rsidP="00FE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2.2. В течение всего учебного года еженедельно научный руководитель проводит консультации для обучающихся. Время проведения консультаций должно быть отражено в на</w:t>
      </w:r>
      <w:r w:rsidR="00532D18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грузке преподавателя и приказе руководителя учреждения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F6D5D" w:rsidRPr="00C676DF" w:rsidRDefault="004E24BE" w:rsidP="00FE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6F6D5D"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.Структура</w:t>
      </w:r>
    </w:p>
    <w:p w:rsidR="006F6D5D" w:rsidRPr="00C676DF" w:rsidRDefault="006F6D5D" w:rsidP="00FE16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 - творческой части дипломного проекта.</w:t>
      </w:r>
    </w:p>
    <w:p w:rsidR="00670B9E" w:rsidRPr="00C676DF" w:rsidRDefault="00670B9E" w:rsidP="00FE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3.1</w:t>
      </w:r>
      <w:r w:rsidR="00453892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7793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4B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Дипломный проект представляет собой серию работ в количестве не менее 4 работ, с сопроводительной запиской по следующим предметам: композиции, графической композиции и компьютерной графике. </w:t>
      </w:r>
    </w:p>
    <w:p w:rsidR="00706702" w:rsidRPr="00C676DF" w:rsidRDefault="00670B9E" w:rsidP="00FE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3.2</w:t>
      </w:r>
      <w:r w:rsidR="00453892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7793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4B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представляются на </w:t>
      </w:r>
      <w:r w:rsidR="003C6327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предварительную</w:t>
      </w:r>
      <w:r w:rsidR="004E24B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защиту в оформленном виде с бирками,</w:t>
      </w:r>
      <w:r w:rsidR="003C6327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24BE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на которых указывается название</w:t>
      </w:r>
      <w:r w:rsidR="003C6327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серии и каждой работы, имя дипломника, его руководителя и год исполнения. Сопроводительная записка не более 2 </w:t>
      </w:r>
      <w:r w:rsidR="007B7793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листов А</w:t>
      </w:r>
      <w:r w:rsidR="00453892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 w:rsidR="003C6327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текста</w:t>
      </w:r>
      <w:r w:rsidR="008E461D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оформляется в папку с титульным листом, с указанием</w:t>
      </w:r>
      <w:r w:rsidR="008E461D" w:rsidRPr="00C676DF">
        <w:rPr>
          <w:rFonts w:ascii="Times New Roman" w:hAnsi="Times New Roman" w:cs="Times New Roman"/>
          <w:sz w:val="28"/>
          <w:szCs w:val="28"/>
        </w:rPr>
        <w:t xml:space="preserve"> </w:t>
      </w:r>
      <w:r w:rsidR="00453892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названия серии</w:t>
      </w:r>
      <w:r w:rsidR="008E461D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имени дипломника, его руководителя и год исполнения. </w:t>
      </w:r>
    </w:p>
    <w:p w:rsidR="004E24BE" w:rsidRPr="00C676DF" w:rsidRDefault="00706702" w:rsidP="00FE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 w:rsidR="00570289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61D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истории искусства возможно представление письменной научной работы по выбранной теме.</w:t>
      </w:r>
    </w:p>
    <w:p w:rsidR="009D5E89" w:rsidRPr="00C676DF" w:rsidRDefault="009D5E89" w:rsidP="00FE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 w:rsidR="00570289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 работы согласовывается с руководителем, но не может превышать формат А1.</w:t>
      </w:r>
    </w:p>
    <w:p w:rsidR="009D5E89" w:rsidRPr="00C676DF" w:rsidRDefault="009D5E89" w:rsidP="00FE1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="00570289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Материалы исполнения дипломного проекта должны соответствовать художественным материалом, работу которыми дипломник изучал в течении</w:t>
      </w:r>
      <w:r w:rsidR="00570289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срока обучения в художественной школе в соответствии с изучаемыми программами. Новые материалы и техники исполнения для выполнения дипломного проекта не допускаются</w:t>
      </w:r>
      <w:r w:rsidR="00CD6FB9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6721" w:rsidRPr="00FE1612" w:rsidRDefault="004E24BE" w:rsidP="00FE16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="00D73432"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896DB4"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Этапы работы</w:t>
      </w:r>
      <w:r w:rsidR="006F6D5D"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над</w:t>
      </w:r>
    </w:p>
    <w:p w:rsidR="00896DB4" w:rsidRPr="00C676DF" w:rsidRDefault="004C6721" w:rsidP="00FE161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 - творческой част</w:t>
      </w:r>
      <w:r w:rsidR="006F6D5D"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ью</w:t>
      </w:r>
      <w:r w:rsidR="00896DB4" w:rsidRPr="00C676D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диплома</w:t>
      </w:r>
    </w:p>
    <w:p w:rsidR="004E24BE" w:rsidRPr="00C676DF" w:rsidRDefault="004E24BE" w:rsidP="00FE1612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Тематика дипломных работ по живописи, композиции, истории искусства, компьютерной графике и графической композиции разрабатывается методическим советом МБУ ДО «Художественная школа им. </w:t>
      </w:r>
      <w:proofErr w:type="spellStart"/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В.А.Серова</w:t>
      </w:r>
      <w:proofErr w:type="spellEnd"/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». Темы утверждаются на педагогическом совете образовательного учреждения, размещаются на информационном стенде.</w:t>
      </w:r>
    </w:p>
    <w:p w:rsidR="008E639A" w:rsidRPr="00C676DF" w:rsidRDefault="008E639A" w:rsidP="00FE1612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Сентябрь </w:t>
      </w:r>
      <w:r w:rsidR="00CB5CC0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темами дипломных проектов, руководителями, выбор темы, работа на эскизы.</w:t>
      </w:r>
    </w:p>
    <w:p w:rsidR="00896DB4" w:rsidRPr="00C676DF" w:rsidRDefault="00CB5CC0" w:rsidP="00FE1612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тем и материала исполнения проекта по готовым эскизам, которые представляет руководитель проекта </w:t>
      </w:r>
      <w:r w:rsidR="00896DB4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Педагогического совета в ноябре месяце. Получение руководителем рекомендаций Педагогического совета</w:t>
      </w:r>
      <w:r w:rsidR="00DA544F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ведению работы.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над эскизами и выход на большой формат, проработка материала для сопроводительной записки.</w:t>
      </w:r>
    </w:p>
    <w:p w:rsidR="00CB5CC0" w:rsidRPr="00C676DF" w:rsidRDefault="00CB5CC0" w:rsidP="00FE1612">
      <w:pPr>
        <w:pStyle w:val="a4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заседании Педагогического Совета окончательно утверждается материал дипломного проекта, отслеживается ход работы над проектом, даются рекомендации по дальнейшему ведению работы.</w:t>
      </w:r>
    </w:p>
    <w:p w:rsidR="00896DB4" w:rsidRPr="00C676DF" w:rsidRDefault="00896DB4" w:rsidP="00FE161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596" w:rsidRDefault="00CB5CC0" w:rsidP="00FE1612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заседании</w:t>
      </w:r>
      <w:r w:rsidR="00B05596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Педагогического совета в марте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 проходит </w:t>
      </w:r>
      <w:r w:rsidR="00B05596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допуск к защите и определение формы защиты (заочная и очная). </w:t>
      </w:r>
    </w:p>
    <w:p w:rsidR="00FE1612" w:rsidRPr="00FE1612" w:rsidRDefault="00FE1612" w:rsidP="00FE1612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E1612" w:rsidRPr="00C676DF" w:rsidRDefault="00FE1612" w:rsidP="00FE1612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учредителя назначается председатель аттестационной комиссии, в учреждении создается аттестационная комиссия.</w:t>
      </w:r>
    </w:p>
    <w:p w:rsidR="00B05596" w:rsidRPr="00C676DF" w:rsidRDefault="00B05596" w:rsidP="00FE1612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5596" w:rsidRPr="00C676DF" w:rsidRDefault="00B05596" w:rsidP="00FE1612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61D" w:rsidRPr="00C676DF">
        <w:rPr>
          <w:rFonts w:ascii="Times New Roman" w:hAnsi="Times New Roman" w:cs="Times New Roman"/>
          <w:sz w:val="28"/>
          <w:szCs w:val="28"/>
        </w:rPr>
        <w:t xml:space="preserve"> 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заседании Педагогического </w:t>
      </w:r>
      <w:r w:rsidR="00FE1612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</w:t>
      </w:r>
      <w:r w:rsidR="00FE16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аттестационной комиссии 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конце апреле-начале мая происходит процедура предзащиты, на предзащиту руководитель представляет оформленные по правилам работы и сопроводительную записку дипломника, Педагогический совет</w:t>
      </w:r>
      <w:r w:rsidRPr="00C676DF">
        <w:rPr>
          <w:rFonts w:ascii="Times New Roman" w:hAnsi="Times New Roman" w:cs="Times New Roman"/>
          <w:sz w:val="28"/>
          <w:szCs w:val="28"/>
        </w:rPr>
        <w:t xml:space="preserve"> утверждает 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заочную и очную формы защиты. Дипломникам заочной формы защиты выставляются оценки. Для дипломников очной защиты назначается </w:t>
      </w:r>
      <w:r w:rsidR="00C676DF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день, время</w:t>
      </w: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порядок защиты, которые до дипломника и его родителей доводит руководитель дипломного проекта.</w:t>
      </w:r>
    </w:p>
    <w:p w:rsidR="00896DB4" w:rsidRPr="00C676DF" w:rsidRDefault="00896DB4" w:rsidP="00FE161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6DB4" w:rsidRPr="00C676DF" w:rsidRDefault="008E461D" w:rsidP="00FE1612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Защ</w:t>
      </w:r>
      <w:r w:rsidR="008135CF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ита дипломов проводится очно в конце мая</w:t>
      </w:r>
      <w:r w:rsidR="00896DB4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135CF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защите присутствует</w:t>
      </w:r>
      <w:r w:rsidR="00FE1612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председатель аттестационной комиссии, члены аттестационной комиссии и</w:t>
      </w:r>
      <w:r w:rsidR="008135CF"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педагогического совета (директор), члены педагогического совета (преподаватели учреждения), Руководители дипломных проектов, дипломники и их родители, все желающие.</w:t>
      </w:r>
    </w:p>
    <w:p w:rsidR="008135CF" w:rsidRPr="00C676DF" w:rsidRDefault="008135CF" w:rsidP="00FE1612">
      <w:pPr>
        <w:pStyle w:val="a4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76DF">
        <w:rPr>
          <w:rFonts w:ascii="Times New Roman" w:eastAsia="Times New Roman" w:hAnsi="Times New Roman" w:cs="Times New Roman"/>
          <w:color w:val="000000"/>
          <w:sz w:val="28"/>
          <w:szCs w:val="28"/>
        </w:rPr>
        <w:t>Дипломники оставляют в пользование школы одну работу из дипломного проекта и сопроводительную записку (для проведения выставок и методической работы).</w:t>
      </w:r>
    </w:p>
    <w:p w:rsidR="00896DB4" w:rsidRPr="00C676DF" w:rsidRDefault="00896DB4" w:rsidP="00FE1612">
      <w:pPr>
        <w:pStyle w:val="1"/>
        <w:numPr>
          <w:ilvl w:val="0"/>
          <w:numId w:val="13"/>
        </w:numPr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r w:rsidRPr="00C676DF">
        <w:rPr>
          <w:bCs w:val="0"/>
          <w:color w:val="000000"/>
          <w:sz w:val="28"/>
          <w:szCs w:val="28"/>
        </w:rPr>
        <w:t xml:space="preserve">Процедура оценки дипломной работы </w:t>
      </w:r>
    </w:p>
    <w:p w:rsidR="00896DB4" w:rsidRPr="00C676DF" w:rsidRDefault="00896DB4" w:rsidP="00FE1612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76DF">
        <w:rPr>
          <w:color w:val="000000"/>
          <w:sz w:val="28"/>
          <w:szCs w:val="28"/>
        </w:rPr>
        <w:t>Оценка дипломной работы</w:t>
      </w:r>
      <w:r w:rsidR="008135CF" w:rsidRPr="00C676DF">
        <w:rPr>
          <w:color w:val="000000"/>
          <w:sz w:val="28"/>
          <w:szCs w:val="28"/>
        </w:rPr>
        <w:t xml:space="preserve"> проводится на закрытом заседании педагогического совета</w:t>
      </w:r>
      <w:r w:rsidR="00D73432" w:rsidRPr="00C676DF">
        <w:rPr>
          <w:color w:val="000000"/>
          <w:sz w:val="28"/>
          <w:szCs w:val="28"/>
        </w:rPr>
        <w:t xml:space="preserve"> МБУ ДО «Художественная школа им.</w:t>
      </w:r>
      <w:r w:rsidR="008135CF" w:rsidRPr="00C676DF">
        <w:rPr>
          <w:color w:val="000000"/>
          <w:sz w:val="28"/>
          <w:szCs w:val="28"/>
        </w:rPr>
        <w:t xml:space="preserve"> </w:t>
      </w:r>
      <w:r w:rsidR="00D73432" w:rsidRPr="00C676DF">
        <w:rPr>
          <w:color w:val="000000"/>
          <w:sz w:val="28"/>
          <w:szCs w:val="28"/>
        </w:rPr>
        <w:t>В.</w:t>
      </w:r>
      <w:r w:rsidR="008135CF" w:rsidRPr="00C676DF">
        <w:rPr>
          <w:color w:val="000000"/>
          <w:sz w:val="28"/>
          <w:szCs w:val="28"/>
        </w:rPr>
        <w:t xml:space="preserve"> </w:t>
      </w:r>
      <w:r w:rsidR="00D73432" w:rsidRPr="00C676DF">
        <w:rPr>
          <w:color w:val="000000"/>
          <w:sz w:val="28"/>
          <w:szCs w:val="28"/>
        </w:rPr>
        <w:t>А.</w:t>
      </w:r>
      <w:r w:rsidR="008135CF" w:rsidRPr="00C676DF">
        <w:rPr>
          <w:color w:val="000000"/>
          <w:sz w:val="28"/>
          <w:szCs w:val="28"/>
        </w:rPr>
        <w:t xml:space="preserve"> </w:t>
      </w:r>
      <w:r w:rsidR="00D73432" w:rsidRPr="00C676DF">
        <w:rPr>
          <w:color w:val="000000"/>
          <w:sz w:val="28"/>
          <w:szCs w:val="28"/>
        </w:rPr>
        <w:t>Серова»</w:t>
      </w:r>
    </w:p>
    <w:p w:rsidR="00896DB4" w:rsidRPr="00C676DF" w:rsidRDefault="00896DB4" w:rsidP="00FE1612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76DF">
        <w:rPr>
          <w:color w:val="000000"/>
          <w:sz w:val="28"/>
          <w:szCs w:val="28"/>
        </w:rPr>
        <w:t xml:space="preserve">Каждый член </w:t>
      </w:r>
      <w:r w:rsidR="00D73432" w:rsidRPr="00C676DF">
        <w:rPr>
          <w:color w:val="000000"/>
          <w:sz w:val="28"/>
          <w:szCs w:val="28"/>
        </w:rPr>
        <w:t>Совета</w:t>
      </w:r>
      <w:r w:rsidRPr="00C676DF">
        <w:rPr>
          <w:color w:val="000000"/>
          <w:sz w:val="28"/>
          <w:szCs w:val="28"/>
        </w:rPr>
        <w:t xml:space="preserve"> предлагает свою оценку.</w:t>
      </w:r>
    </w:p>
    <w:p w:rsidR="00896DB4" w:rsidRPr="00C676DF" w:rsidRDefault="00896DB4" w:rsidP="00FE1612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76DF">
        <w:rPr>
          <w:color w:val="000000"/>
          <w:sz w:val="28"/>
          <w:szCs w:val="28"/>
        </w:rPr>
        <w:t>Председатель имеет право на два голоса.</w:t>
      </w:r>
    </w:p>
    <w:p w:rsidR="00896DB4" w:rsidRPr="00C676DF" w:rsidRDefault="00896DB4" w:rsidP="00FE1612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76DF">
        <w:rPr>
          <w:color w:val="000000"/>
          <w:sz w:val="28"/>
          <w:szCs w:val="28"/>
        </w:rPr>
        <w:t xml:space="preserve">Оценка не выставляется секретарем </w:t>
      </w:r>
      <w:r w:rsidR="00D73432" w:rsidRPr="00C676DF">
        <w:rPr>
          <w:color w:val="000000"/>
          <w:sz w:val="28"/>
          <w:szCs w:val="28"/>
        </w:rPr>
        <w:t>Совета</w:t>
      </w:r>
      <w:r w:rsidRPr="00C676DF">
        <w:rPr>
          <w:color w:val="000000"/>
          <w:sz w:val="28"/>
          <w:szCs w:val="28"/>
        </w:rPr>
        <w:t xml:space="preserve"> в вед</w:t>
      </w:r>
      <w:r w:rsidR="00D73432" w:rsidRPr="00C676DF">
        <w:rPr>
          <w:color w:val="000000"/>
          <w:sz w:val="28"/>
          <w:szCs w:val="28"/>
        </w:rPr>
        <w:t>омость до тех пор, пока члены Совета</w:t>
      </w:r>
      <w:r w:rsidRPr="00C676DF">
        <w:rPr>
          <w:color w:val="000000"/>
          <w:sz w:val="28"/>
          <w:szCs w:val="28"/>
        </w:rPr>
        <w:t xml:space="preserve"> окончательно не придут к единому мнению демократическим путем - голосованием.</w:t>
      </w:r>
    </w:p>
    <w:p w:rsidR="00896DB4" w:rsidRPr="00C676DF" w:rsidRDefault="00896DB4" w:rsidP="00FE1612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76DF">
        <w:rPr>
          <w:color w:val="000000"/>
          <w:sz w:val="28"/>
          <w:szCs w:val="28"/>
        </w:rPr>
        <w:t>После фиксирования в ведомости пересмотр оценки не допускается.</w:t>
      </w:r>
    </w:p>
    <w:p w:rsidR="00896DB4" w:rsidRPr="00C676DF" w:rsidRDefault="00896DB4" w:rsidP="00FE1612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76DF">
        <w:rPr>
          <w:color w:val="000000"/>
          <w:sz w:val="28"/>
          <w:szCs w:val="28"/>
        </w:rPr>
        <w:t>Окончательная оценка диплома до</w:t>
      </w:r>
      <w:r w:rsidR="00D73432" w:rsidRPr="00C676DF">
        <w:rPr>
          <w:color w:val="000000"/>
          <w:sz w:val="28"/>
          <w:szCs w:val="28"/>
        </w:rPr>
        <w:t>лжна быть вставлена в ведомость, которая подписывается всеми членами Совета</w:t>
      </w:r>
      <w:r w:rsidRPr="00C676DF">
        <w:rPr>
          <w:color w:val="000000"/>
          <w:sz w:val="28"/>
          <w:szCs w:val="28"/>
        </w:rPr>
        <w:t>.</w:t>
      </w:r>
    </w:p>
    <w:p w:rsidR="00896DB4" w:rsidRPr="00C676DF" w:rsidRDefault="008135CF" w:rsidP="00FE1612">
      <w:pPr>
        <w:pStyle w:val="a3"/>
        <w:numPr>
          <w:ilvl w:val="1"/>
          <w:numId w:val="13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C676DF">
        <w:rPr>
          <w:color w:val="000000"/>
          <w:sz w:val="28"/>
          <w:szCs w:val="28"/>
        </w:rPr>
        <w:t>На очной форме защиты</w:t>
      </w:r>
      <w:r w:rsidR="00896DB4" w:rsidRPr="00C676DF">
        <w:rPr>
          <w:color w:val="000000"/>
          <w:sz w:val="28"/>
          <w:szCs w:val="28"/>
        </w:rPr>
        <w:t xml:space="preserve"> </w:t>
      </w:r>
      <w:r w:rsidRPr="00C676DF">
        <w:rPr>
          <w:color w:val="000000"/>
          <w:sz w:val="28"/>
          <w:szCs w:val="28"/>
        </w:rPr>
        <w:t xml:space="preserve">результаты </w:t>
      </w:r>
      <w:r w:rsidR="00210272" w:rsidRPr="00C676DF">
        <w:rPr>
          <w:color w:val="000000"/>
          <w:sz w:val="28"/>
          <w:szCs w:val="28"/>
        </w:rPr>
        <w:t>защиты объявляет</w:t>
      </w:r>
      <w:r w:rsidR="00896DB4" w:rsidRPr="00C676DF">
        <w:rPr>
          <w:color w:val="000000"/>
          <w:sz w:val="28"/>
          <w:szCs w:val="28"/>
        </w:rPr>
        <w:t xml:space="preserve"> председатель</w:t>
      </w:r>
      <w:r w:rsidRPr="00C676DF">
        <w:rPr>
          <w:color w:val="000000"/>
          <w:sz w:val="28"/>
          <w:szCs w:val="28"/>
        </w:rPr>
        <w:t>, на заочной форме обучения результаты доводит до дипломника и его родителей руководитель проекта.</w:t>
      </w:r>
    </w:p>
    <w:p w:rsidR="00896DB4" w:rsidRPr="00C676DF" w:rsidRDefault="00896DB4" w:rsidP="00FE1612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96DB4" w:rsidRPr="00C676DF" w:rsidSect="001A0E8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108"/>
    <w:multiLevelType w:val="hybridMultilevel"/>
    <w:tmpl w:val="B628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433FE"/>
    <w:multiLevelType w:val="multilevel"/>
    <w:tmpl w:val="8E9EE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3F37"/>
    <w:multiLevelType w:val="multilevel"/>
    <w:tmpl w:val="A9F6B50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143C6957"/>
    <w:multiLevelType w:val="multilevel"/>
    <w:tmpl w:val="0EA0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97807"/>
    <w:multiLevelType w:val="multilevel"/>
    <w:tmpl w:val="D5DC0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A2DA5"/>
    <w:multiLevelType w:val="multilevel"/>
    <w:tmpl w:val="A490D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1028DD"/>
    <w:multiLevelType w:val="multilevel"/>
    <w:tmpl w:val="A0DC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83B03"/>
    <w:multiLevelType w:val="multilevel"/>
    <w:tmpl w:val="3BA80A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1A5808"/>
    <w:multiLevelType w:val="multilevel"/>
    <w:tmpl w:val="D974DF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145E70"/>
    <w:multiLevelType w:val="multilevel"/>
    <w:tmpl w:val="8120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45C4C"/>
    <w:multiLevelType w:val="multilevel"/>
    <w:tmpl w:val="2116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B8002B"/>
    <w:multiLevelType w:val="multilevel"/>
    <w:tmpl w:val="22184C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05DE3"/>
    <w:multiLevelType w:val="multilevel"/>
    <w:tmpl w:val="4ED83F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4F78A8"/>
    <w:multiLevelType w:val="hybridMultilevel"/>
    <w:tmpl w:val="3746F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8567F"/>
    <w:multiLevelType w:val="multilevel"/>
    <w:tmpl w:val="2F5E7A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</w:num>
  <w:num w:numId="5">
    <w:abstractNumId w:val="4"/>
  </w:num>
  <w:num w:numId="6">
    <w:abstractNumId w:val="7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13"/>
  </w:num>
  <w:num w:numId="13">
    <w:abstractNumId w:val="14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B4"/>
    <w:rsid w:val="000C2ADB"/>
    <w:rsid w:val="001A0E83"/>
    <w:rsid w:val="001C468B"/>
    <w:rsid w:val="00210272"/>
    <w:rsid w:val="003313F1"/>
    <w:rsid w:val="0037296E"/>
    <w:rsid w:val="003C6327"/>
    <w:rsid w:val="003F3BE4"/>
    <w:rsid w:val="00453892"/>
    <w:rsid w:val="00454F3A"/>
    <w:rsid w:val="004C6721"/>
    <w:rsid w:val="004E24BE"/>
    <w:rsid w:val="00532D18"/>
    <w:rsid w:val="00570289"/>
    <w:rsid w:val="005C26B9"/>
    <w:rsid w:val="005E6F7B"/>
    <w:rsid w:val="00670B9E"/>
    <w:rsid w:val="006F6D5D"/>
    <w:rsid w:val="00706702"/>
    <w:rsid w:val="007B7793"/>
    <w:rsid w:val="008135CF"/>
    <w:rsid w:val="00896DB4"/>
    <w:rsid w:val="008E461D"/>
    <w:rsid w:val="008E639A"/>
    <w:rsid w:val="009D5E89"/>
    <w:rsid w:val="00A05E6B"/>
    <w:rsid w:val="00A726AC"/>
    <w:rsid w:val="00AC0EA4"/>
    <w:rsid w:val="00B05596"/>
    <w:rsid w:val="00B53411"/>
    <w:rsid w:val="00B906BD"/>
    <w:rsid w:val="00BB75DC"/>
    <w:rsid w:val="00BE327C"/>
    <w:rsid w:val="00C20DD5"/>
    <w:rsid w:val="00C676DF"/>
    <w:rsid w:val="00CB5CC0"/>
    <w:rsid w:val="00CD6FB9"/>
    <w:rsid w:val="00D73432"/>
    <w:rsid w:val="00DA544F"/>
    <w:rsid w:val="00F20182"/>
    <w:rsid w:val="00F406B3"/>
    <w:rsid w:val="00F61D24"/>
    <w:rsid w:val="00FE1612"/>
    <w:rsid w:val="00FF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6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6D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6DB4"/>
  </w:style>
  <w:style w:type="paragraph" w:styleId="a4">
    <w:name w:val="List Paragraph"/>
    <w:basedOn w:val="a"/>
    <w:uiPriority w:val="34"/>
    <w:qFormat/>
    <w:rsid w:val="00AC0E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96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D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96DB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6DB4"/>
  </w:style>
  <w:style w:type="paragraph" w:styleId="a4">
    <w:name w:val="List Paragraph"/>
    <w:basedOn w:val="a"/>
    <w:uiPriority w:val="34"/>
    <w:qFormat/>
    <w:rsid w:val="00AC0E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31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1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63F70-888E-4D0B-94EF-F7E3F3F8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31</cp:revision>
  <cp:lastPrinted>2018-10-01T07:14:00Z</cp:lastPrinted>
  <dcterms:created xsi:type="dcterms:W3CDTF">2017-09-19T05:54:00Z</dcterms:created>
  <dcterms:modified xsi:type="dcterms:W3CDTF">2020-10-09T06:11:00Z</dcterms:modified>
</cp:coreProperties>
</file>