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8B5041" w:rsidP="008B5041">
      <w:pPr>
        <w:ind w:hanging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3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0"/>
          <w:szCs w:val="20"/>
        </w:rPr>
      </w:pPr>
    </w:p>
    <w:p w:rsidR="009A68A1" w:rsidRDefault="00D3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Пояснительная записка </w:t>
      </w:r>
    </w:p>
    <w:p w:rsidR="009A68A1" w:rsidRDefault="00D3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образовательным программам по рисунку, живописи, станковой  композиции, истории искусства, графической композиции</w:t>
      </w:r>
    </w:p>
    <w:p w:rsidR="009A68A1" w:rsidRDefault="009A68A1">
      <w:pPr>
        <w:jc w:val="center"/>
        <w:rPr>
          <w:b/>
          <w:sz w:val="32"/>
          <w:szCs w:val="32"/>
        </w:rPr>
      </w:pPr>
    </w:p>
    <w:p w:rsidR="009A68A1" w:rsidRDefault="00D334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Программа составлена по  примерным требованиям, предъявляемым к образовательном программам дополнительного образования детей, опубликованных в приложении к письму Департамента молодежной политики, воспитания и социальной поддержки детей Минобрнауки России от 11.12.2006 №06-1844. 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является   нормативным документом, с помощью которого осуществляется образовательный процесс учащихся МБУ ДО «Художественная школа им. В.А.Серова». При составлении программы учитывались  следующие аспекты: </w:t>
      </w:r>
    </w:p>
    <w:p w:rsidR="009A68A1" w:rsidRDefault="00D33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нормативный</w:t>
      </w:r>
      <w:r>
        <w:rPr>
          <w:sz w:val="28"/>
          <w:szCs w:val="28"/>
        </w:rPr>
        <w:t xml:space="preserve">  – образовательная программа это документ, отражающий цели, задачи, содержание, организацию образовательного процесса, его результативность;</w:t>
      </w:r>
    </w:p>
    <w:p w:rsidR="009A68A1" w:rsidRDefault="00D3341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сущностный аспект</w:t>
      </w:r>
      <w:r>
        <w:rPr>
          <w:sz w:val="28"/>
          <w:szCs w:val="28"/>
        </w:rPr>
        <w:t xml:space="preserve">  – образовательная программа это модель образовательного процесса, отражающая процесс взаимодействия всех его участников  и содержащая ценностно-целевое обоснование содержания образования и технологии его передачи учащимся, обучающимся изобразительному искусству.</w:t>
      </w:r>
    </w:p>
    <w:p w:rsidR="009A68A1" w:rsidRDefault="009A68A1">
      <w:pPr>
        <w:pStyle w:val="a3"/>
        <w:jc w:val="both"/>
        <w:rPr>
          <w:sz w:val="28"/>
          <w:szCs w:val="28"/>
        </w:rPr>
      </w:pP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программы были учтены следующие требования: логичность, лаконичность, полнота, соответствие названия программы ее целям и содержанию; актуальность и новизна представленного программного содержания; концептуальность: соотношением цели и результатов, комплексность задач и целостность содержания; механизмы реализации содержания: формы, методы и средства обучения, отслеживание и оценивание результатов, дифференциация и индивидуализация обучения, с учетом возрастных и психологических характеристик; рациональное соотношением времени теоретических и практических занятий; наличием межпредметных связей.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разработанных программах по рисунку, живописи, станковой и графической композиции, истории искусств и компьютерной графике ставятся обучающие задачи, которые направлены на приобретение определенных знаний, умений, навыков, формирование познавательного интереса к  предмету, включения в познавательную деятельность. Программы нацелены на формирование мотивации к изобразительному виду  </w:t>
      </w:r>
      <w:r>
        <w:rPr>
          <w:sz w:val="28"/>
          <w:szCs w:val="28"/>
        </w:rPr>
        <w:lastRenderedPageBreak/>
        <w:t>деятельности.  Предусмотрены так же воспитательные задачи  обращенные на формирование общественной активизации личности, гражданской позиции, культуры общения и поведения в социуме, навыков здорового образа жизни.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Развивающие задачи предусматривают развитие личностных свойств: самостоятельности, ответственности, активности, аккуратности, формирование потребности в самопознании и самореализации.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детей 11-14 лет. Особенностью данной возрастной группы детей является «продолжающие развиваться и совершенствоваться качества внимания: концентрация, распределение, устойчивость внимания. Развитие внимания подростков определяется сложностью содержания учебных предметов, предъявляющих высокое требования к вниманию. Задача разобраться в изучаемом, осмыслить учебный материал, часто большой по форме и абстрактный по содержанию, заставляет долго и концентрированно удерживать внимание на этом материале.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занимаются в 1-4 классы - 33 учебные недели  и 2 недели пленера. На основании устава академический час во всех классах составляет 45 минут.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успеваемости учащихся школы осуществляется учителями по 5 бальной системе (минимальный балл 2, максимальный балл 5). Учитель, проверяя и оценивая работы (в том числе контрольные), устные ответы учащихся, достигнутые ими навыки и умение, выставляет оценку в классный журнал.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итоговые оценки в баллах выставляются в 1 и 2 классе за каждую четверть, в 3 и 4 классах – за полугодие.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 выставляются  итоговые годовые оценки.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Годовая итоговая аттестация проводиться в виде контрольных работ по  рисунку, живописи, композиции для 1 - 4-х классов.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проведения аттестации определяются в соответствии с типовыми учебными планами.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Учащиеся, освоившие в полном объеме образовательные программы, переводятся в следующий класс.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следующий класс могут быть условно переведены учащиеся, имеющие по итогам учебного года академическую задолженность по одному предмету. Ответственность за ликвидацию учащимся задолженности в течении учебного года возлагается на их родителей.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Ученики, не освоившие программу учебного года, и имеющие академическую задолженность по двум и более предметам оставляются на повторное обучение.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Перевод учащегося производится по решению Педагогического Совета.</w:t>
      </w:r>
    </w:p>
    <w:p w:rsidR="009A68A1" w:rsidRDefault="009A68A1">
      <w:pPr>
        <w:ind w:left="360"/>
        <w:jc w:val="both"/>
      </w:pPr>
    </w:p>
    <w:p w:rsidR="009A68A1" w:rsidRDefault="009A68A1">
      <w:pPr>
        <w:ind w:firstLine="708"/>
        <w:jc w:val="both"/>
        <w:rPr>
          <w:sz w:val="28"/>
          <w:szCs w:val="28"/>
        </w:rPr>
      </w:pPr>
    </w:p>
    <w:p w:rsidR="009A68A1" w:rsidRDefault="009A68A1">
      <w:pPr>
        <w:ind w:firstLine="708"/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660F44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D33415">
        <w:rPr>
          <w:b/>
          <w:sz w:val="28"/>
          <w:szCs w:val="28"/>
        </w:rPr>
        <w:t>чебный план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образовательной общеразвивающей программы 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изобразительному искусству</w:t>
      </w:r>
    </w:p>
    <w:p w:rsidR="009A68A1" w:rsidRDefault="009A68A1">
      <w:pPr>
        <w:jc w:val="center"/>
        <w:rPr>
          <w:b/>
          <w:sz w:val="28"/>
          <w:szCs w:val="28"/>
        </w:rPr>
      </w:pPr>
    </w:p>
    <w:p w:rsidR="009A68A1" w:rsidRDefault="009A68A1">
      <w:pPr>
        <w:tabs>
          <w:tab w:val="left" w:pos="5103"/>
        </w:tabs>
        <w:jc w:val="center"/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552"/>
        <w:gridCol w:w="1843"/>
        <w:gridCol w:w="1843"/>
        <w:gridCol w:w="1701"/>
        <w:gridCol w:w="1701"/>
      </w:tblGrid>
      <w:tr w:rsidR="009A68A1">
        <w:trPr>
          <w:cantSplit/>
        </w:trPr>
        <w:tc>
          <w:tcPr>
            <w:tcW w:w="992" w:type="dxa"/>
            <w:vMerge w:val="restart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 w:val="restart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Наименование предмета</w:t>
            </w:r>
          </w:p>
        </w:tc>
        <w:tc>
          <w:tcPr>
            <w:tcW w:w="7088" w:type="dxa"/>
            <w:gridSpan w:val="4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Кол-во учебных часов в неделю</w:t>
            </w:r>
          </w:p>
        </w:tc>
      </w:tr>
      <w:tr w:rsidR="009A68A1">
        <w:trPr>
          <w:cantSplit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 класс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 класс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3 класс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класс</w:t>
            </w:r>
          </w:p>
        </w:tc>
      </w:tr>
      <w:tr w:rsidR="009A68A1">
        <w:trPr>
          <w:cantSplit/>
        </w:trPr>
        <w:tc>
          <w:tcPr>
            <w:tcW w:w="992" w:type="dxa"/>
            <w:vMerge w:val="restart"/>
            <w:textDirection w:val="btLr"/>
          </w:tcPr>
          <w:p w:rsidR="009A68A1" w:rsidRDefault="00D33415">
            <w:pPr>
              <w:tabs>
                <w:tab w:val="left" w:pos="5103"/>
              </w:tabs>
              <w:ind w:left="113" w:right="113"/>
              <w:jc w:val="center"/>
            </w:pPr>
            <w:r>
              <w:t xml:space="preserve">Основные </w:t>
            </w: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РИСУНОК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</w:trPr>
        <w:tc>
          <w:tcPr>
            <w:tcW w:w="992" w:type="dxa"/>
            <w:vMerge/>
            <w:textDirection w:val="btLr"/>
          </w:tcPr>
          <w:p w:rsidR="009A68A1" w:rsidRDefault="009A68A1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ЖИВОПИСЬ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  <w:trHeight w:val="498"/>
        </w:trPr>
        <w:tc>
          <w:tcPr>
            <w:tcW w:w="992" w:type="dxa"/>
            <w:vMerge/>
            <w:textDirection w:val="btLr"/>
          </w:tcPr>
          <w:p w:rsidR="009A68A1" w:rsidRDefault="009A68A1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КОМПОЗИЦИЯ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СТАНКОВАЯ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  <w:trHeight w:val="367"/>
        </w:trPr>
        <w:tc>
          <w:tcPr>
            <w:tcW w:w="992" w:type="dxa"/>
            <w:vMerge/>
            <w:textDirection w:val="btLr"/>
          </w:tcPr>
          <w:p w:rsidR="009A68A1" w:rsidRDefault="009A68A1">
            <w:pPr>
              <w:tabs>
                <w:tab w:val="left" w:pos="5103"/>
              </w:tabs>
              <w:ind w:left="113" w:right="113"/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Пленер(2 недели)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</w:trPr>
        <w:tc>
          <w:tcPr>
            <w:tcW w:w="992" w:type="dxa"/>
            <w:vMerge w:val="restart"/>
            <w:textDirection w:val="btLr"/>
          </w:tcPr>
          <w:p w:rsidR="009A68A1" w:rsidRDefault="00D33415">
            <w:pPr>
              <w:tabs>
                <w:tab w:val="left" w:pos="5103"/>
              </w:tabs>
              <w:ind w:left="113" w:right="113"/>
              <w:jc w:val="center"/>
            </w:pPr>
            <w:r>
              <w:t>Дополнительные предметы</w:t>
            </w: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КОМПЬЮТЕРНАЯ ГРАФИКА</w:t>
            </w:r>
          </w:p>
        </w:tc>
        <w:tc>
          <w:tcPr>
            <w:tcW w:w="1843" w:type="dxa"/>
          </w:tcPr>
          <w:p w:rsidR="009A68A1" w:rsidRDefault="00660F44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A68A1" w:rsidRDefault="00660F44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68A1" w:rsidRDefault="00660F44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ДИПЛОМ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2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ГРАФИЧЕСКАЯ КОМПОЗИЦИЯ</w:t>
            </w:r>
          </w:p>
        </w:tc>
        <w:tc>
          <w:tcPr>
            <w:tcW w:w="1843" w:type="dxa"/>
          </w:tcPr>
          <w:p w:rsidR="009A68A1" w:rsidRDefault="00660F44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A68A1" w:rsidRDefault="00660F44">
            <w:pPr>
              <w:tabs>
                <w:tab w:val="left" w:pos="5103"/>
              </w:tabs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ИСТОРИЯ ИСКУССТВА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-</w:t>
            </w:r>
          </w:p>
        </w:tc>
      </w:tr>
      <w:tr w:rsidR="009A68A1">
        <w:trPr>
          <w:cantSplit/>
          <w:trHeight w:val="90"/>
        </w:trPr>
        <w:tc>
          <w:tcPr>
            <w:tcW w:w="992" w:type="dxa"/>
            <w:vMerge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843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1701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</w:tr>
      <w:tr w:rsidR="009A68A1">
        <w:trPr>
          <w:cantSplit/>
          <w:trHeight w:val="90"/>
        </w:trPr>
        <w:tc>
          <w:tcPr>
            <w:tcW w:w="992" w:type="dxa"/>
          </w:tcPr>
          <w:p w:rsidR="009A68A1" w:rsidRDefault="009A68A1">
            <w:pPr>
              <w:tabs>
                <w:tab w:val="left" w:pos="5103"/>
              </w:tabs>
              <w:jc w:val="center"/>
            </w:pPr>
          </w:p>
        </w:tc>
        <w:tc>
          <w:tcPr>
            <w:tcW w:w="2552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ВСЕГО ЗА НЕДЕЛЮ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ПРЕДМЕТА - основных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3- предмета  по выбору</w:t>
            </w:r>
          </w:p>
        </w:tc>
        <w:tc>
          <w:tcPr>
            <w:tcW w:w="1843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ПРЕДМЕТА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основных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3-  предмета по выбору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>4 ПРЕДМЕТА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основных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 xml:space="preserve"> 2–предмета  по выбору</w:t>
            </w:r>
          </w:p>
        </w:tc>
        <w:tc>
          <w:tcPr>
            <w:tcW w:w="1701" w:type="dxa"/>
          </w:tcPr>
          <w:p w:rsidR="009A68A1" w:rsidRDefault="00D33415">
            <w:pPr>
              <w:tabs>
                <w:tab w:val="left" w:pos="5103"/>
              </w:tabs>
              <w:jc w:val="center"/>
            </w:pPr>
            <w:r>
              <w:t xml:space="preserve">3 ПРЕДМЕТА основных </w:t>
            </w:r>
          </w:p>
          <w:p w:rsidR="009A68A1" w:rsidRDefault="00D33415">
            <w:pPr>
              <w:tabs>
                <w:tab w:val="left" w:pos="5103"/>
              </w:tabs>
              <w:jc w:val="center"/>
            </w:pPr>
            <w:r>
              <w:t>1 – предмет по выбору</w:t>
            </w:r>
          </w:p>
        </w:tc>
      </w:tr>
    </w:tbl>
    <w:p w:rsidR="009A68A1" w:rsidRDefault="009A68A1">
      <w:pPr>
        <w:tabs>
          <w:tab w:val="left" w:pos="5103"/>
        </w:tabs>
        <w:jc w:val="center"/>
      </w:pPr>
    </w:p>
    <w:p w:rsidR="009A68A1" w:rsidRDefault="009A68A1">
      <w:pPr>
        <w:tabs>
          <w:tab w:val="left" w:pos="5103"/>
        </w:tabs>
        <w:jc w:val="center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ind w:left="360"/>
        <w:jc w:val="both"/>
      </w:pPr>
    </w:p>
    <w:p w:rsidR="009A68A1" w:rsidRDefault="009A68A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A68A1" w:rsidRDefault="009A68A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8A1" w:rsidRDefault="00D334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A68A1" w:rsidRDefault="00D334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ОСВОЕНИЯ ПРОГРАММЫ</w:t>
      </w:r>
    </w:p>
    <w:p w:rsidR="009A68A1" w:rsidRDefault="009A68A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8A1" w:rsidRDefault="00D334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должно обеспечивать   целостное художественно-эстетическое развитие личности и приобретение ею  художественно-исполнительских и теоретических знаний, умений и навыков.</w:t>
      </w: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"Изобразительное искусство"  является приобретение обучающимися следующих знаний, умений и навыков в предметных областях:</w:t>
      </w: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области художественного творчества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терминологии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грамотно изображать с натуры и по памяти предметы (объекты) окружающего мира;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анализа цветового строя произведений живописи;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работы с подготовительными материалами: этюдами, набросками, эскизами;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подготовки работ к экспозиции;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области пленэрных занятий: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об объектах живой природы, особенностей работы над пейзажем, архитектурными мотивами;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изображать окружающую действительность, передавая световоздушную перспективу и естественную освещенность;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применять навыки, приобретенные на предметах "рисунок", "живопись", "композиция";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области истории искусств: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основных этапов развития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умения использовать полученные теоретические знания в художественной деятельности;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9A68A1" w:rsidRDefault="009A68A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программы "Живопись" по учебным предметам обязательной части должны отражать:</w:t>
      </w: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Рисунок: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понятий: "пропорция", "симметрия", "светотень";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законов перспективы;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использования приемов линейной и воздушной перспективы;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моделировать форму сложных предметов тоном;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последовательно вести длительную постановку;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рисовать по памяти предметы в разных несложных положениях;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принимать выразительное решение постановок с передачей их эмоционального состояния;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владения линией, штрихом, пятном;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 выполнении линейного и живописного рисунка;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фактуры и материала предмета;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свойств живописных материалов, их возможностей и эстетических качеств;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разнообразных техник живописи;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свойств цвета, основных закономерностей создания цветового строя;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 станковая: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- ритме, линии, силуэте, тональности и тональной пластике, цвете, контрасте - в композиционных работах;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использовать средства живописи, их изобразительно-выразительные возможности;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живописно-пластические решения для каждой творческой задачи;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9A68A1" w:rsidRDefault="00D33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История изобразительного искусства: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этапов развития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понятий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художественных школ в западно-европейском и русском изобразительном искусстве;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основные черты художественного стиля;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выявлять средства выразительности, которыми пользуется художник;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художников;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анализа творческих направлений и творчества отдельного художника;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анализа произведения изобразительного искусства.</w:t>
      </w:r>
    </w:p>
    <w:p w:rsidR="009A68A1" w:rsidRDefault="009A68A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Пленэр: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 закономерностях построения художественной формы, особенностях ее восприятия и воплощения;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передавать настроение, состояние в колористическом решении пейзажа;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сформированные навыки по предметам: рисунок, живопись, композиция;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сочетать различные виды этюдов, набросков в работе над композиционными эскизами;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восприятия натуры в естественной природной среде;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световоздушной перспективы;</w:t>
      </w:r>
    </w:p>
    <w:p w:rsidR="009A68A1" w:rsidRDefault="00D33415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техники работы над жанровым эскизом с подробной проработкой деталей.</w:t>
      </w:r>
    </w:p>
    <w:p w:rsidR="009A68A1" w:rsidRDefault="00D3341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A68A1" w:rsidRDefault="00D3341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учебным и образовательным программам</w:t>
      </w:r>
    </w:p>
    <w:p w:rsidR="009A68A1" w:rsidRDefault="009A68A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«Художественная школа им. В.А. Серова» призвана в тесном контакте с общеобразовательной школой способствовать воспитанию всесторонне развитого поколения.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обучения,  по данной программе, является приобщение обучающихся к художественной культуре, обучение основам изобразительной грамоты, воспитание эстетического вкуса, а также выявление наиболее одаренных детей для продолжения художественного образования в средних специальных учебных заведениях.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образовательные программы предусматривают расширение профиля подготовки и художественно-эстетического воспитания детей. 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Занятия проводятся 2-3 раза в неделю в зависимости от местных условий по 2-4 часа в день.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нагрузка учащихся не должна превышать 8 часов в неделю: 6 часов основных и 2 часа дополнительных.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Рисунок:  </w:t>
      </w:r>
      <w:r>
        <w:rPr>
          <w:rFonts w:ascii="Times New Roman" w:hAnsi="Times New Roman" w:cs="Times New Roman"/>
          <w:sz w:val="28"/>
          <w:szCs w:val="28"/>
        </w:rPr>
        <w:t>как основа реалистического изображения является ведущей и направляющей дисциплиной.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состоит в том, чтобы научить обучающихся видеть, понимать и реалистически изображать трехмерную форму в двухмерном пространстве, пользуясь графическими средствами: линией, штрихом, светотенью, тоном.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рисунок отводится 2 часа в неделю.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Живопись:</w:t>
      </w:r>
      <w:r>
        <w:rPr>
          <w:rFonts w:ascii="Times New Roman" w:hAnsi="Times New Roman" w:cs="Times New Roman"/>
          <w:sz w:val="28"/>
          <w:szCs w:val="28"/>
        </w:rPr>
        <w:t xml:space="preserve"> является также одним из важнейших разделов обучения в детских художественных школах.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курса – развить у учащихся способности видеть и изображать форму во всем многообразии её цветосветовых ощущений, пользуясь живописными средствами.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Живопись проводится 2 часа в неделю с чередованием длительных и краткосрочных постановок.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Композиция:</w:t>
      </w:r>
      <w:r>
        <w:rPr>
          <w:rFonts w:ascii="Times New Roman" w:hAnsi="Times New Roman" w:cs="Times New Roman"/>
          <w:sz w:val="28"/>
          <w:szCs w:val="28"/>
        </w:rPr>
        <w:t xml:space="preserve"> является ведущей дисциплиной в ДХШ, которая формирует творческое мировоззрение, развивает образное мышление и индивидуальные способности детей.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предмет имеет тесную связь с рисунком и живописью. 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Задачей курса композиции является воспитание учащихся, умеющих воплощать свои замыслы в конкретные художественные формы. Работы могут выполнятся в различных техниках живописи и графики (акварель, гуашь, темпера, пастель, линогравюра). На занятия композицией в процессе всех четырех лет отводится по 2 часа в неделю.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История искусств: </w:t>
      </w:r>
      <w:r>
        <w:rPr>
          <w:rFonts w:ascii="Times New Roman" w:hAnsi="Times New Roman" w:cs="Times New Roman"/>
          <w:sz w:val="28"/>
          <w:szCs w:val="28"/>
        </w:rPr>
        <w:t>кроме лекций, сопровождающихся иллюстративным материалом, включает также экскурсии в музеи и на художественные выставки.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Задачей курса является ознакомление учащихся с видами и жанрами искусства, базовыми явлениями в истории архитектуры и изобразительного искусства. 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ограниченное количество часов, на занятиях рассматриваются (согласно учебной программе) лишь наиболее характерные школы и направления в изобразительном искусстве, а также творчество отдельных художников.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Пленер (летняя учебная практика) </w:t>
      </w:r>
      <w:r>
        <w:rPr>
          <w:rFonts w:ascii="Times New Roman" w:hAnsi="Times New Roman" w:cs="Times New Roman"/>
          <w:sz w:val="28"/>
          <w:szCs w:val="28"/>
        </w:rPr>
        <w:t>является продолжение учебного процесса. Во время практики учащиеся выполняют этюды на открытом воздухе.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задачу летней практике входит: расширить у учащихся представление об окружающей действительности, дать основные понятия о законах пленера, собрать материал для композиции.</w:t>
      </w:r>
    </w:p>
    <w:p w:rsidR="009A68A1" w:rsidRDefault="00D3341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практики (2 недели ежегодно) ведутся занятия под руководством педагога. </w:t>
      </w: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lastRenderedPageBreak/>
        <w:t>МУНИЦИПАЛЬНОЕ  БЮДЖЕТНОЕ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ХУДОЖЕСТВЕННОЙ ШКОЛЫ  имени В.А.Серова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РИСУНОК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>
      <w:pPr>
        <w:ind w:firstLine="567"/>
        <w:jc w:val="both"/>
      </w:pPr>
    </w:p>
    <w:p w:rsidR="009A68A1" w:rsidRDefault="009A68A1">
      <w:pPr>
        <w:ind w:firstLine="567"/>
        <w:jc w:val="both"/>
      </w:pPr>
    </w:p>
    <w:p w:rsidR="009A68A1" w:rsidRDefault="00D3341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9A68A1" w:rsidRDefault="009A68A1">
      <w:pPr>
        <w:ind w:firstLine="709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раскрывает принципы построения реалистического изображения на плоскости,  дает знания и навыки, являющиеся фундаментом для освоения других учебных предметов,  служит базой для самостоятельной творческой работы. Без знания основ рисунка не может состояться творческая  деятельность художника, дизайнера, архитектора – профессий, которые являются неотъемлемой частью культурной жизни общества и становятся    востребованными среди современной подростковой аудитории.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Преподавание рисунка  основывается на традициях русского реалистического искусства и предполагает  работу над рисунком на изучении формы, конструкции и светотеневого и тонального решения изображаемых предметов. Осваивая  средства выразительности рисунка, обучающиеся учатся передавать форму предмета, его объем, положение в пространстве, фактуру и текстуру, глубину пространственной среды. При этом применяются различные графические материалы (карандаш, уголь, соус, сангина, ретушь, тушь, перо, пастель, акварель),  что стимулирует и расширяет технические и творческие возможности решения учебных задач.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рисования развиваются и совершенствуются качества, без которых профессиональная  художественная деятельность невозможна, такие как:  глазомер, чувство пропорций и гармонии, целостность видения предмета. Также  формируется эстетическое отношение к действительности, активнее и глубже познается окружающий мир.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 учебного предмета «Рисунок»: 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одаренных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- художественно-эстетическое развитие личности обучающегося на основе приобретенных в процессе освоения программы учебного предмета «Рисунок» художественно-исполнительских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учебного предмета состоят в приобретении детьми знаний, умений и навыков по выполнению рисунка, в том числе: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понятий: "пропорция", "симметрия", "светотень";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знаний законов перспективы;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использования приемов линейной и воздушной перспективы;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умений моделировать форму сложных предметов тоном;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последовательно вести длительную постановку;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рисовать по памяти предметы в разных несложных положениях;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 принимать выразительное решение постановок с передачей их эмоционального состояния;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грамотно изображать графическими средствами с натуры и по памяти предметы окружающего мира;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создавать художественный образ в рисунке на основе решения технических и творческих задач;</w:t>
      </w:r>
    </w:p>
    <w:p w:rsidR="009A68A1" w:rsidRDefault="00D33415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использовать изобразительно-выразительные возможности рисунка;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владения линией, штрихом, пятном;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в выполнении линейного и живописного рисунка;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навыков передачи объема и формы, четкой конструкции предметов, передачи их материальности, фактуры с выявлением планов, на которых они расположены; </w:t>
      </w:r>
    </w:p>
    <w:p w:rsidR="009A68A1" w:rsidRDefault="00D33415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работы с подготовительными материалами: набросками, зарисовками, эскизами;</w:t>
      </w:r>
    </w:p>
    <w:p w:rsidR="009A68A1" w:rsidRDefault="00D33415">
      <w:pPr>
        <w:pStyle w:val="ConsPlusNormal"/>
        <w:widowControl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9A68A1" w:rsidRDefault="009A68A1">
      <w:pPr>
        <w:pStyle w:val="a3"/>
        <w:ind w:left="284"/>
        <w:jc w:val="both"/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927"/>
        <w:rPr>
          <w:rFonts w:ascii="Times New Roman" w:hAnsi="Times New Roman"/>
          <w:sz w:val="28"/>
          <w:szCs w:val="28"/>
        </w:rPr>
        <w:sectPr w:rsidR="009A68A1">
          <w:type w:val="continuous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9A68A1" w:rsidRDefault="009A68A1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 «Рисунок» составлена с учетом сложившихся традиций реалистической школы обучения рисунку, а также принципов наглядности, последовательности и доступности. Содержание программы построено с учетом возрастных особенностей детей их объемно-пространственного мышления. 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содержания предмета определяют основные направления, этапы и формы в обучении рисунку, которые в своем единстве решают задачу формирования у учащихся умений видеть, понимать и изображать трехмерную форму на двухмерной плоскости.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задания располагаются в порядке постепенного усложнения – от простейших упражнений до изображения сложной и разнообразной по форме натуры: технические приемы в освоении учебного рисунка; законы перспективы; светотень; линейный рисунок; линейно-конструктивный рисунок; живописный рисунок; фактура и материальность; тональный длительный рисунок; творческий рисунок; создание художественного образа графическими средствами.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формой обучения является длительный тональный рисунок, основанный на продолжительном наблюдении и внимательном изучении натуры. Параллельно с длительными постановками выполняются краткосрочные зарисовки и наброски, которые развивают наблюдательность и зрительную память обучающихся, дают возможность быстрее овладеть искусством рисунка.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1-2 классах на примере рисования простых форм предметов дается представление о наглядной (наблюдательной) перспективе, понятия о светотеневых отношениях, некоторые сведения о пластической анатомии животных и человека. 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последующие годы обучения осуществляется переход к изображению более сложных комбинированных форм, изучаются законы линейной и воздушной перспективы, приемы решения живописного и творческого рисунка, передача пространства. Постепенно обучающиеся приобретают навыки последовательной работы над рисунком по принципу: от общего к частному и от частного к обогащенному общему. </w:t>
      </w:r>
    </w:p>
    <w:p w:rsidR="009A68A1" w:rsidRDefault="00D33415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завершающем этапе обучения происходит ознакомление с основами пластической анатомии, правилами и особенностями линейного и тонального рисования головы человека. Значительно расширяются и усложняются композиционные, пространственные и тональные задачи в рисовании натюрмортов и интерьеров. </w:t>
      </w:r>
    </w:p>
    <w:p w:rsidR="009A68A1" w:rsidRDefault="009A68A1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69" w:type="dxa"/>
        <w:tblLook w:val="04A0" w:firstRow="1" w:lastRow="0" w:firstColumn="1" w:lastColumn="0" w:noHBand="0" w:noVBand="1"/>
      </w:tblPr>
      <w:tblGrid>
        <w:gridCol w:w="534"/>
        <w:gridCol w:w="4043"/>
        <w:gridCol w:w="1256"/>
        <w:gridCol w:w="3736"/>
      </w:tblGrid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  <w:lang w:val="en-US"/>
              </w:rPr>
              <w:t>ЗАДАНИЕ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Вводная беседа об академическом рисунке.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Упражнение на изучение разных видов штриховки (используется разная мягкость карандашей от 2Т-2М).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видов штрихов.</w:t>
            </w:r>
          </w:p>
          <w:p w:rsidR="009A68A1" w:rsidRDefault="00D33415">
            <w:r>
              <w:rPr>
                <w:sz w:val="28"/>
                <w:szCs w:val="28"/>
              </w:rPr>
              <w:t>Ознакомление с методами работы с карандашом.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Симметричные предметы (предметы вращения). Один или два объекта в листе, не связанных в постановку. Плоскостное рисование.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симметрию.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Симметричные предметы (предметы вращения). Три предмета с разными пропорциями в одном листе.</w:t>
            </w:r>
          </w:p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Плоскостное рисование.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на точность передачи пропорций между предметами.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Эллипс. Упражнение в одном листе с разной степенью раскрытости эллипсов.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Линейно-конструктивное построение эллипсов разной толщины с разных ракурсов (без натуры).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5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из 2-3 предметов с эллипсами 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3-х бытовых предметов в мягком материале (включая муляж овощ/фрукт).   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Светотени. Понятие о свете, полутени, тени, рефлексе.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Освоить способы работы мягким материалом.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Шар.    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Построение. Лепка формы светотенью и тоном. 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Чучело птицы.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Мягкий карандаш или мягкий материал.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Конструктивное построение. Умение находить </w:t>
            </w:r>
            <w:r>
              <w:rPr>
                <w:sz w:val="28"/>
                <w:szCs w:val="28"/>
              </w:rPr>
              <w:lastRenderedPageBreak/>
              <w:t>светотеневые границы на сложных объектах.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 из двух предметов.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формы светотенью.</w:t>
            </w:r>
          </w:p>
        </w:tc>
      </w:tr>
      <w:tr w:rsidR="009A68A1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Цилиндр.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</w:tc>
      </w:tr>
      <w:tr w:rsidR="009A68A1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Натюрморт из 2-3х предметов    на светлом фоне.         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от общего к частному.</w:t>
            </w:r>
          </w:p>
        </w:tc>
      </w:tr>
      <w:tr w:rsidR="009A68A1">
        <w:trPr>
          <w:trHeight w:val="34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Куб.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   Конструктивное построение с легкой светотенью.           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1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человека (положение стоя).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основных пропорций человека.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материал или мягкий карандаш 2м-10м.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Параллелепипеды. Изображение натюрморта из двух разных по размерам и положениям коробок.                                                               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Изобразить линейно-конструктивно с легкой светотенью 2 объекта в форме параллелепипедов.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из 3-х предметов, включая муляж (овощ/фрукт).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От линейно-конструктивного построения до стадии передачи тона. От общего к частному.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>3 предмета, включая один параллелепипед и муляж (овощ/фрукт).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От линейно-конструктивного построения до стадии передачи тона. От общего к частному.</w:t>
            </w: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ИТОГО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 недели.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35"/>
        <w:gridCol w:w="3918"/>
        <w:gridCol w:w="1496"/>
        <w:gridCol w:w="3621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                             Постановка из 2-х предметов  (параллелепипед и предмет вращения).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2-х геом. фигур (шар., куб…) на сером фоне.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</w:tc>
      </w:tr>
      <w:tr w:rsidR="009A68A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3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геом. объемные фигуры/ Муляж деревянного дома.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Однотонная светлая драпировка.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конструкции драпировки. Структура складок.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5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Гипс. Розетка/плита.        Построение симметричного растительного   орнамента. 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 с лёгкой светотенью.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Упражнение. Конструктивный рисунок табуретки/стула.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Линейно-конструктивный рисунок.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Зарисовка фигуры (сидя).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карандаш или мягкий материал.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 пропорции человека.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Натюрморт из 2-х предметов быта с  драпировкой (складками).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Светотеневой рисунок.                    </w:t>
            </w:r>
          </w:p>
        </w:tc>
      </w:tr>
      <w:tr w:rsidR="009A68A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2-х предметов  с чучелом на сером фоне мягким карандашом или в мягком материале (со складками на драпировке).                                                                         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Мягкий карандаш или мягкий материал.</w:t>
            </w:r>
          </w:p>
        </w:tc>
      </w:tr>
      <w:tr w:rsidR="009A68A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Натюрморт из крупных предметов на полу/натюрморт в интерьере/фрагмент интерьера.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 Мягкий карандаш или мягкий материал.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lastRenderedPageBreak/>
              <w:t>11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Натюрморт из 3-х предметов быта с  драпировкой (со складками на драпировке).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Постановка 3-4 предмета, включая один параллелепипед и муляж (овощ/фрукт), со складками на драпировке.               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10</w:t>
            </w:r>
          </w:p>
        </w:tc>
        <w:tc>
          <w:tcPr>
            <w:tcW w:w="3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Повторение задачи построения и моделирования предметов.</w:t>
            </w: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33недели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33"/>
        <w:gridCol w:w="3922"/>
        <w:gridCol w:w="1496"/>
        <w:gridCol w:w="3620"/>
      </w:tblGrid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из геометрических форм  3 предмета на нейтральном фоне без складок.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Светотеневой рисунок.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осенний                 из 3-4 предметов (вместе с муляжами овощи/фрукты) с проработкой складок на драпировках.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 Мягкий материал.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фигуры.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построении фигуры человека, пропорции фигуры человека.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Постановка с гипсовой плитой  (ваза с кистями, фрукт, складки, плита) с проработкой складок на драпировках 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Тональная работа. 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интерьера.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 Мягкий материал или мягкий карандаш.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</w:t>
            </w:r>
          </w:p>
        </w:tc>
      </w:tr>
      <w:tr w:rsidR="009A68A1">
        <w:trPr>
          <w:trHeight w:val="31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с гипсовой розеткой из 3-4 предметов с проработкой складок на драпировках.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9A68A1">
        <w:trPr>
          <w:trHeight w:val="173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Экзаменационная работа.   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Натюрморт из 3-4 предметов (вместе с муляжами овощи/фрукты) с проработкой складок на драпировках.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9A68A1">
        <w:trPr>
          <w:trHeight w:val="3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33недели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«Рисунок»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33"/>
        <w:gridCol w:w="3922"/>
        <w:gridCol w:w="1496"/>
        <w:gridCol w:w="3620"/>
      </w:tblGrid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Натюрморт осенний             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         4- 5 предметов с проработкой складок на драпировках.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Тональное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и их связанности                                                                              с пространством.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из геометрических объемных фигур (4 предмета) с проработкой складки на драпировке.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3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фигуры человека.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материал.</w:t>
            </w:r>
          </w:p>
        </w:tc>
      </w:tr>
      <w:tr w:rsidR="009A68A1">
        <w:tc>
          <w:tcPr>
            <w:tcW w:w="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с муз. инструментом (скрипка/домра/балалайка) из предметов быта 4- 5 предметов с проработкой складок на драпировках .                                             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Тональная работа.  Простой карандаш или мягкий материал.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головы (обрубовка).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Линейно-конструктивный рисунок с лёгкой светотенью.   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построении головы, пропорции головы .</w:t>
            </w:r>
          </w:p>
        </w:tc>
      </w:tr>
      <w:tr w:rsidR="009A68A1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 с вазой из предметов быта 4- 5 предметов с проработкой складок на драпировках .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Тональное или светотеневое решение.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материальности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предметов и их взаимосвязи.                                                                             </w:t>
            </w:r>
          </w:p>
        </w:tc>
      </w:tr>
      <w:tr w:rsidR="009A68A1">
        <w:trPr>
          <w:trHeight w:val="212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Экзаменационная работа.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Натюрморт  из предметов быта 4- 5 предметов с проработкой складок на драпировках.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Тональная работа.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задачи построения и моделирования предметов.</w:t>
            </w:r>
          </w:p>
        </w:tc>
      </w:tr>
      <w:tr w:rsidR="009A68A1">
        <w:trPr>
          <w:trHeight w:val="39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33недели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/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lastRenderedPageBreak/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ЖИВОПИСЬ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jc w:val="center"/>
        <w:rPr>
          <w:b/>
          <w:caps/>
          <w:sz w:val="28"/>
          <w:szCs w:val="28"/>
        </w:rPr>
      </w:pP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>ПОЯСНИТЕЛЬНАЯ ЗАПИСКА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Живопись развивает у обучающихся способность видеть и изображать форму во всем многообразии ее цветовых отношений. Основу программы учебного предмета «Живопись» составляют цветовые отношения, строящиеся на цветовой гармонии.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необходимо научить видеть и передавать цветовые отношения сначала в их простейшем локальном состоянии (на плоских формах), затем на простых цветовых объемах (с учетом теплых и холодных цветов), далее на более сложных формах и с более сложными цветовыми отношениями и рефлексами и, наконец, в условиях пространственно-воздушной среды.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практической работы обучающиеся знакомятся с живописными материалами и их технологическими свойствами.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принципом обучения является нераздельность процесса работы над цветом и формой. Обучающиеся должны усвоить, что решение колористических задач не может проходить в отрыве от изучения формы.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УП «Живопись» тесно связана с программами по рисунку, станковой композиции и с пленэром. 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учебного предмета «Живопись» </w:t>
      </w:r>
      <w:r>
        <w:rPr>
          <w:sz w:val="28"/>
          <w:szCs w:val="28"/>
        </w:rPr>
        <w:t>-  художественно-эстетическое развитие личности обучающегося на основе приобретенных в процессе освоения программы учебного предмета «Живопись» художественно-исполнительских и теоретических знаний, умений и навыков, а также выявление одаренных детей в раннем детском возрасте и осуществление их подготовки к получению профессионального образования в области искусств.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Задачи учебного предмета состоят в приобретении детьми знаний, умений и навыков по выполнению живописных работ, в том числе: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основной терминологии изобразительного искусства;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разнообразных техник живописи;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знаний художественных и эстетических свойств цвета, основных закономерностей создания цветового строя;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изображать с натуры и по памяти предметы (объекты) окружающего мира, пространство, фигуру человека;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использовать изобразительно-выразительные возможности  живописи;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умений раскрывать образное и живописно-пластическое решение в творческих работах;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в использовании основных техник и материалов;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последовательного ведения живописной работы;</w:t>
      </w:r>
    </w:p>
    <w:p w:rsidR="009A68A1" w:rsidRDefault="00D33415">
      <w:pPr>
        <w:pStyle w:val="a3"/>
        <w:numPr>
          <w:ilvl w:val="0"/>
          <w:numId w:val="3"/>
        </w:numPr>
        <w:spacing w:after="20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навыков анализа цветового строя произведений живописи.</w:t>
      </w:r>
    </w:p>
    <w:p w:rsidR="009A68A1" w:rsidRDefault="009A68A1">
      <w:pPr>
        <w:pStyle w:val="11"/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  <w:sectPr w:rsidR="009A68A1">
          <w:type w:val="continuous"/>
          <w:pgSz w:w="11906" w:h="16838"/>
          <w:pgMar w:top="1701" w:right="849" w:bottom="850" w:left="1701" w:header="709" w:footer="709" w:gutter="0"/>
          <w:cols w:space="720"/>
          <w:titlePg/>
          <w:docGrid w:linePitch="326"/>
        </w:sectPr>
      </w:pPr>
    </w:p>
    <w:p w:rsidR="009A68A1" w:rsidRDefault="00D3341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над живописной постановкой, а также научиться использовать возможности разных живописных материалов.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процесс обучения </w:t>
      </w:r>
      <w:r>
        <w:rPr>
          <w:b/>
          <w:sz w:val="28"/>
          <w:szCs w:val="28"/>
        </w:rPr>
        <w:t>в первом классе</w:t>
      </w:r>
      <w:r>
        <w:rPr>
          <w:sz w:val="28"/>
          <w:szCs w:val="28"/>
        </w:rPr>
        <w:t xml:space="preserve"> с заданий, знакомящих с основами цветоведения,  свойствами живописных материалов, приемами работы с акварелью. Обучающиеся получают знания и навыки ведения последовательной работы над натюрмортом, начиная с композиции, конструктивного построения предметов, поиска цветовых отношений между предметами, предметами и фоном, первоначальные навыки построения цветовой гармонии.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втором классе</w:t>
      </w:r>
      <w:r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свето-воздушную среду в натюрморте, который усложняется с введением драпировок. Преподаватель ставит задачи, помогающие обучающимся разобраться в цветовых влияниях среды на предмет, одного предмета на другой и на драпировки.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третьем классе</w:t>
      </w:r>
      <w:r>
        <w:rPr>
          <w:sz w:val="28"/>
          <w:szCs w:val="28"/>
        </w:rPr>
        <w:t xml:space="preserve"> постановки усложняются, вводятся более сложные по форме предметы. Задания даются на тональное и колористическое решение, передачу материальности и пространства. Обучающийся уже должен сам ставить перед собой задачи, учиться создавать колористическую гармонию, видеть нюансы цвета и образную характеристику натюрморта.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четвертом классе</w:t>
      </w:r>
      <w:r>
        <w:rPr>
          <w:sz w:val="28"/>
          <w:szCs w:val="28"/>
        </w:rPr>
        <w:t xml:space="preserve"> натюрморты ставятся с ясно выраженным тематическим характером, углубляются знания о цветовой гармонии, тональности и колористическом решении.</w:t>
      </w:r>
    </w:p>
    <w:p w:rsidR="009A68A1" w:rsidRDefault="009A68A1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9A68A1" w:rsidRDefault="009A68A1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</w:p>
    <w:p w:rsidR="009A68A1" w:rsidRDefault="009A68A1">
      <w:pPr>
        <w:pStyle w:val="11"/>
        <w:spacing w:after="0"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  <w:sectPr w:rsidR="009A68A1">
          <w:type w:val="continuous"/>
          <w:pgSz w:w="11906" w:h="16838"/>
          <w:pgMar w:top="1134" w:right="1133" w:bottom="1134" w:left="1701" w:header="709" w:footer="709" w:gutter="0"/>
          <w:cols w:space="720"/>
          <w:titlePg/>
          <w:docGrid w:linePitch="326"/>
        </w:sect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533"/>
        <w:gridCol w:w="3875"/>
        <w:gridCol w:w="1236"/>
        <w:gridCol w:w="3642"/>
      </w:tblGrid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Беседа о живописи.      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Знакомство с материалами. Упражнение «тональная растяжка цветом».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основными техниками живописи.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Упражнение на теплые и холодные цвета. Подбор оттенков.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оттенков.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Упражнение на теплохолодность на свету и в тени предмета. Один предмет на нейтральном фоне (яблоко/апельсин).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Решение локального цвета на свету и в тени (четко обозначить светотеневые границы). Можно без натуры.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 с натуры овощей и фруктов (2-3 листа, в каждом листе по несколько отдельно написанных маленьких этюдов).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формы (блик, свет, полутень, тень, рефлекс), пад.тень, фон только около объекта.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5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белого предмета на теплом фоне (цилиндр, гипсовое яйцо, конус, ваза).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влияние цветной среды на нейтральный объект.</w:t>
            </w:r>
          </w:p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6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белого предмета на холодном фоне.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 белого предмета на теплом фоне.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разных по тону.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Работа тоном в технике гризайль. Понятие света, тени, блика, полутени.</w:t>
            </w:r>
          </w:p>
        </w:tc>
      </w:tr>
      <w:tr w:rsidR="009A68A1"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в холодном колорите.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8</w:t>
            </w:r>
          </w:p>
        </w:tc>
        <w:tc>
          <w:tcPr>
            <w:tcW w:w="3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/>
        </w:tc>
      </w:tr>
      <w:tr w:rsidR="009A68A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в теплом колорите.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цветового рефлекса. Влияние окружающей среды. Теплые и холодные цвета. </w:t>
            </w:r>
          </w:p>
        </w:tc>
      </w:tr>
      <w:tr w:rsidR="009A68A1">
        <w:trPr>
          <w:trHeight w:val="31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2-3 предметов  на контрастном фоне с яркой доминантой на переднем плане (яркий муляж овощ/фрукт).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Обратить внимание на усиление цвета от взаимодействия контрастных цветов</w:t>
            </w:r>
          </w:p>
        </w:tc>
      </w:tr>
      <w:tr w:rsidR="009A68A1">
        <w:trPr>
          <w:trHeight w:val="37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>Натюрморт из 2-3 предметов.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знаний.</w:t>
            </w:r>
          </w:p>
        </w:tc>
      </w:tr>
      <w:tr w:rsidR="009A68A1">
        <w:trPr>
          <w:trHeight w:val="345"/>
        </w:trPr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135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8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недель.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rPr>
          <w:sz w:val="36"/>
          <w:szCs w:val="36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534"/>
        <w:gridCol w:w="3913"/>
        <w:gridCol w:w="1175"/>
        <w:gridCol w:w="3664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Постановка из 2-х предметов с ярко выраженным   цветом.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характеристика,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(касание предметов с фоном)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предмета на нейтральном фоне.  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 предмета отличающихся друг от друга по материалу.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нескольких предметов в сближенном колорите.            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нескольких предметов с контрастным по цвету взаимодействием с фоном.            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Однотонная светлая драпировка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конструкции драпировки. Структура складок. Светотеневое решение.</w:t>
            </w:r>
          </w:p>
        </w:tc>
      </w:tr>
      <w:tr w:rsidR="009A68A1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в теплом колорите с проработкой складок на драпировке.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rPr>
          <w:trHeight w:val="3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Натюрморт из 2-3 предметов  с птицей с проработкой складок на драпировке.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двух предметов в холодном колорите с проработкой складок на драпировках.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 Светотеневое решение складок.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Экзаменационная работа.          Натюрморт из нескольких (3) различных по материалу   предметов  с проработкой складок на драпировках.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rPr>
          <w:sz w:val="36"/>
          <w:szCs w:val="36"/>
        </w:rPr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534"/>
        <w:gridCol w:w="3913"/>
        <w:gridCol w:w="1175"/>
        <w:gridCol w:w="3664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Постановка из 3-х предметов в холодном или теплом  колорите с проработкой складок на драпировках.  Осенний натюрморт.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характеристика,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Предметов.</w:t>
            </w:r>
          </w:p>
        </w:tc>
      </w:tr>
      <w:tr w:rsidR="009A68A1"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t>2</w:t>
            </w:r>
          </w:p>
        </w:tc>
        <w:tc>
          <w:tcPr>
            <w:tcW w:w="3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3-4 предметов быта отличающихся друг от друга по тону с проработкой складок на драпировках.                                                                  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формы и пространства одним цветом. Гризайль.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Постановка из 3-4-х предметов    быта     в холодном колорите с проработкой складок на драпировках.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формы (блик, свет, полутень, тень, рефлекс)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3-4-х предметов быта теплом  колорите с проработкой складок на драпировках.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 Передача цветом планов и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уходящих плоскостей. Работа отношениями.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3-х предметов с птицей с проработкой складок на драпировках.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3-х предметов с самоваром с проработкой складок на драпировках.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цветом колористического решения натюрморта. 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Экзаменационная работа.          Натюрморт из нескольких (3-4) различных по материалу   предметов с проработкой складок на драпировках .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9A68A1" w:rsidRDefault="009A68A1">
            <w:pPr>
              <w:rPr>
                <w:sz w:val="32"/>
                <w:szCs w:val="32"/>
              </w:rPr>
            </w:pP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32"/>
                <w:szCs w:val="32"/>
              </w:rPr>
            </w:pPr>
          </w:p>
        </w:tc>
      </w:tr>
    </w:tbl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«Живопись»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A68A1" w:rsidRDefault="009A68A1">
      <w:pPr>
        <w:ind w:left="567" w:firstLine="142"/>
        <w:jc w:val="both"/>
      </w:pPr>
    </w:p>
    <w:tbl>
      <w:tblPr>
        <w:tblW w:w="9286" w:type="dxa"/>
        <w:tblLook w:val="0000" w:firstRow="0" w:lastRow="0" w:firstColumn="0" w:lastColumn="0" w:noHBand="0" w:noVBand="0"/>
      </w:tblPr>
      <w:tblGrid>
        <w:gridCol w:w="497"/>
        <w:gridCol w:w="4900"/>
        <w:gridCol w:w="1198"/>
        <w:gridCol w:w="2691"/>
      </w:tblGrid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Постановка из 4-х предметов с ярко выраженным   цветом в холодном или теплом  колорите с проработкой складок на драпировках. Букет с рябиной/корзина/фрукты/овощи/грибы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 работой на большом формате сделайте маленький этюд.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Цветовая характеристика,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4 предмета на нейтральном фоне с драпировкой   в декоративном стиле (можно в стиле мозаики).                                          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(блик, свет, полутень, тень, рефлекс)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Постановка из 4-5 предметов отличающихся друг от друга по материалу с проработкой складок на драпировках .                                  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формы одним цветом. Гризайль.</w:t>
            </w:r>
          </w:p>
        </w:tc>
      </w:tr>
      <w:tr w:rsidR="009A68A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4-5 предметов  с гипсовой плитой (вместе с муляжами овощи/фрукты) с проработкой складок на драпировках.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10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цветом колористического решения натюрморта.</w:t>
            </w:r>
          </w:p>
        </w:tc>
      </w:tr>
      <w:tr w:rsidR="009A68A1">
        <w:trPr>
          <w:trHeight w:val="3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Натюрморт из 3-4 предметов в холодном колорите с птицей и музыкальным инструментом с проработкой складок на драпировках.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цветом колористического решения натюрморта. </w:t>
            </w:r>
          </w:p>
        </w:tc>
      </w:tr>
      <w:tr w:rsidR="009A68A1">
        <w:trPr>
          <w:trHeight w:val="1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Экзаменационная работа.          Натюрморт из нескольких (4-5) различных по материалу   предметов с проработкой складок на драпировках.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                                  знаний.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/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ОБРАЗОВАТЕЛЬНОЕ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ДЕТСКАЯ 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4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СТАНКОВАЯ КОМПОЗИЦИЯ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ind w:left="567" w:firstLine="142"/>
        <w:jc w:val="both"/>
        <w:sectPr w:rsidR="009A68A1">
          <w:type w:val="continuous"/>
          <w:pgSz w:w="11906" w:h="16838"/>
          <w:pgMar w:top="709" w:right="1134" w:bottom="567" w:left="1701" w:header="709" w:footer="709" w:gutter="0"/>
          <w:cols w:space="720"/>
          <w:titlePg/>
          <w:docGrid w:linePitch="326"/>
        </w:sectPr>
      </w:pP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8A1" w:rsidRDefault="00D3341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68A1" w:rsidRDefault="009A68A1">
      <w:pPr>
        <w:ind w:firstLine="567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Композиция формирует  творческое мировоззрение, развивает образное мышление и индивидуальные способности детей,  дает необходимые знания и навыки для освоения других учебных предметов. Изучение этого предмета</w:t>
      </w:r>
      <w:r>
        <w:rPr>
          <w:color w:val="000000"/>
          <w:sz w:val="28"/>
          <w:szCs w:val="28"/>
        </w:rPr>
        <w:t xml:space="preserve"> имеет первостепенное значение в развитии творческих способностей учащихся, художественного видения, творческого переосмысления и отображения действительности.</w:t>
      </w:r>
    </w:p>
    <w:p w:rsidR="009A68A1" w:rsidRDefault="00D3341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композиции невозможно без развития умения замечать в жизни интересное и значительное, понимать и ценить красоту, наблюдать и видеть в окружающем мире главное и характерное.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Художественно-творческое развитие учащихся осуществляется по мере овладения навыками изобразительной грамоты. Композиция связывает воедино все вопросы теории и практики в изобразительном искусстве, это максимально организованная форма, раскрывающая смысл задуманного, построенная по законам, правилам, приемам. В поисках формы, соответствующей замыслу, обучающиеся  творчески самоопределяются;  осваивают и развивают умение раскрыть тему композиции средствами различных жанров живописи и графики: натюрморт, пейзаж, интерьер, портрет. Занятия строятся с учетом возрастных особенностей детей, с постоянным нарастанием сложности заданий. Тема и задача композиции определяется педагогом. Работа обучающихся - сбор материала, поиск композиционного решения, формы цветовой гаммы, выбор материала.  Поиск композиционного решения предполагает серьезную самостоятельную работу. </w:t>
      </w:r>
    </w:p>
    <w:p w:rsidR="009A68A1" w:rsidRDefault="00D33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 станковой композиции тесно взаимосвязана с программами по рисунку, живописи, пленэру. Важным звеном  является работа с натуры и по наблюдению, при этом происходит обогащение замысла тематической композиции оригинальными, «живыми» решениями. В процессе обучения учащиеся знакомятся с различными изобразительными техниками и материалами, учатся применять их на практике в своих учебных работах.</w:t>
      </w:r>
    </w:p>
    <w:p w:rsidR="009A68A1" w:rsidRDefault="00D3341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 УП «Композиция станковая»: 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художественного образования, эстетического воспитания, духовно-нравственного развития обучающихся;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обучающимися духовными и культурными ценностями народов мира;</w:t>
      </w:r>
    </w:p>
    <w:p w:rsidR="009A68A1" w:rsidRDefault="00D334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одаренных обучающихся с целью подготовки к поступлению в ОУ, реализующие основные профессиональные образовательные программы в области  изобразительного искусства.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УП «Композиция станковая» являетсяхудожественно-эстетическое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</w:t>
      </w:r>
      <w:r>
        <w:rPr>
          <w:sz w:val="28"/>
          <w:szCs w:val="28"/>
        </w:rPr>
        <w:lastRenderedPageBreak/>
        <w:t>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Задачами УП</w:t>
      </w:r>
      <w:r>
        <w:rPr>
          <w:sz w:val="28"/>
          <w:szCs w:val="28"/>
        </w:rPr>
        <w:t xml:space="preserve"> «Композиция станковая» являются: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9A68A1" w:rsidRDefault="00D33415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последовательное освоение двух- и трехмерного пространства;</w:t>
      </w:r>
    </w:p>
    <w:p w:rsidR="009A68A1" w:rsidRDefault="00D33415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9A68A1" w:rsidRDefault="00D33415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выразительных возможностей тона и цвета; 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обучение навыкам самостоятельной работы </w:t>
      </w:r>
      <w:r>
        <w:rPr>
          <w:sz w:val="28"/>
          <w:szCs w:val="28"/>
        </w:rPr>
        <w:t>с подготовительными материалами: этюдами, набросками, эскизами</w:t>
      </w:r>
      <w:r>
        <w:rPr>
          <w:color w:val="000000"/>
          <w:sz w:val="28"/>
          <w:szCs w:val="28"/>
        </w:rPr>
        <w:t>;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обучающимися  опыта творческой деятельности;</w:t>
      </w:r>
    </w:p>
    <w:p w:rsidR="009A68A1" w:rsidRDefault="00D33415">
      <w:pPr>
        <w:pStyle w:val="a3"/>
        <w:numPr>
          <w:ilvl w:val="0"/>
          <w:numId w:val="4"/>
        </w:numPr>
        <w:tabs>
          <w:tab w:val="left" w:pos="993"/>
        </w:tabs>
        <w:suppressAutoHyphens/>
        <w:ind w:left="0" w:firstLine="567"/>
        <w:contextualSpacing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9A68A1" w:rsidRDefault="009A68A1">
      <w:pPr>
        <w:pStyle w:val="a3"/>
        <w:tabs>
          <w:tab w:val="left" w:pos="993"/>
        </w:tabs>
        <w:suppressAutoHyphens/>
        <w:ind w:left="567"/>
        <w:contextualSpacing w:val="0"/>
        <w:jc w:val="both"/>
        <w:rPr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A68A1" w:rsidRDefault="009A68A1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Начинается  курс станковой композиции с работы над пятном и линией, над  силуэтом  и  простой  формой.  Постепенно  занятия  усложняются.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 изучают  определенные  правила  создания  картины  (равновесие, передача ритма, выделение  сюжетно-композиционного  центра, симметрия-ассиметрия и  т.д.); законы (закон цельности, закон контрастов, закон подчиненности всех закономерностей и средств композиции единому замыслу, закон типизации); приемы (горизонтали и вертикали, диагональные направления); средства (линия, штрих-линия, пятно-тон и цвет).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 курс  не  сводится  только  к  изучению  законов, правил, приемов  и  применению  их  на  практике. Ряд  других  упражнений, направлен  на  развитие  умения  чувствовать, наблюдать, переживать. Обучающиеся  работают  над  самыми  различными  темами, от  натюрморта  и  до  сложного  сюжета, передовая  художественный  образ  героев  картины. Учатся  творческому  подходу, наблюдению, работают  над  идейным  замыслом, выбирают  из  окружающего  интересное  и  важное.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предусматривает  выполнение  разнообразных  заданий. Быстрые  и  короткие  упражнения, основанные  на  эмоциях,   помогают  передавать  чувства  и переживания. Более  сложные  задания  основываются  на  наблюдениях, изучении окружающей действительности, на работе с литературными и историческими источниками. В  процессе  таких  занятий  вырабатывается умение  видеть, оценивать, изучать  и передавать  </w:t>
      </w:r>
      <w:r>
        <w:rPr>
          <w:sz w:val="28"/>
          <w:szCs w:val="28"/>
        </w:rPr>
        <w:lastRenderedPageBreak/>
        <w:t>окружающее.  Длительные  задания  направляют  на  создание  продуманных, содержащих  идею,  замысел  передающих  художественный  образ работ.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включен ряд заданий с использованием регионального компонента, что способствует изучению истории, географических, климатических условий родного края, любование природой, знакомство с культурой, обычаями, традициями, особенностями жизненного уклада  народов, проживающих в Тверской области. </w:t>
      </w:r>
    </w:p>
    <w:p w:rsidR="009A68A1" w:rsidRDefault="00D33415">
      <w:pPr>
        <w:shd w:val="clear" w:color="auto" w:fill="FFFFFF"/>
        <w:ind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построена таким образом, что с усложнением учебных и творческих задач и увеличением подготовительной работы, сокращается количество заданий и тем самым увеличивается количество часов на задание. Особенность программы заключается в том, что теоретическая часть неизменно закрепляется и в упражнениях, и в основной работе.</w:t>
      </w:r>
    </w:p>
    <w:p w:rsidR="009A68A1" w:rsidRDefault="009A68A1">
      <w:pPr>
        <w:ind w:firstLine="709"/>
        <w:jc w:val="both"/>
        <w:rPr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9A68A1" w:rsidRDefault="00D33415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работы по композиции.</w:t>
      </w:r>
    </w:p>
    <w:p w:rsidR="009A68A1" w:rsidRDefault="009A68A1">
      <w:pPr>
        <w:ind w:left="709"/>
        <w:jc w:val="both"/>
      </w:pPr>
    </w:p>
    <w:p w:rsidR="009A68A1" w:rsidRDefault="009A68A1">
      <w:pPr>
        <w:pStyle w:val="a3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sectPr w:rsidR="009A68A1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«Станковая 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15"/>
        <w:gridCol w:w="4114"/>
        <w:gridCol w:w="1236"/>
        <w:gridCol w:w="3705"/>
      </w:tblGrid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Введение. Беседа о станковой композиции. </w:t>
            </w:r>
            <w:r>
              <w:rPr>
                <w:sz w:val="28"/>
                <w:szCs w:val="28"/>
                <w:lang w:val="en-US"/>
              </w:rPr>
              <w:t>Композиционные упражнения.</w:t>
            </w:r>
            <w:r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Передача настроения через цвет.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Композиция в многоплановом пейзаже.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Заполнение плоскости с учетом ритмических элементов композиции.  (Формат А2 или А3 в зависимости от потенциала учащихся)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Композиция в натюрморте. Составить осенний натюрморт.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Выбор предметов, композиционное осмысление. Можно использовать технику коллаж.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Композиция на тему "Человек и животное".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jc w:val="center"/>
            </w:pPr>
            <w:r>
              <w:rPr>
                <w:sz w:val="28"/>
                <w:szCs w:val="28"/>
              </w:rPr>
              <w:t>Выполнение набросков человека, животного (изучение схем строения). Работа над эскизами, цветным решением, перенос на большой формат.   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Зарисовки схем пропорций человека, наброски с натуры.</w:t>
            </w:r>
          </w:p>
          <w:p w:rsidR="009A68A1" w:rsidRDefault="00D33415">
            <w:r>
              <w:rPr>
                <w:sz w:val="28"/>
                <w:szCs w:val="28"/>
                <w:lang w:val="en-US"/>
              </w:rPr>
              <w:t>Упражнения “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  <w:lang w:val="en-US"/>
              </w:rPr>
              <w:t>еловек в движении”.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Отражение активного действия в рисунке. Формат А3.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Композиция «Спорт» (зимние игры).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 композ. расположения и колорита в эскизах, перенос на большой формат. (Формат А2 или А3 в зависимости от потенциала учащихся) </w:t>
            </w:r>
          </w:p>
        </w:tc>
      </w:tr>
      <w:tr w:rsidR="009A68A1">
        <w:trPr>
          <w:trHeight w:val="31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Архитектура. Композиция на тему «Древний Кремль».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Большое внимание уделить архитектурным пропорциям, объемности элементов, светотеневому решению. </w:t>
            </w:r>
            <w:r>
              <w:rPr>
                <w:sz w:val="28"/>
                <w:szCs w:val="28"/>
              </w:rPr>
              <w:lastRenderedPageBreak/>
              <w:t>Выбор материала: живопись/графика.  (Формат А2 или А3 в зависимости от потенциала учащихся)</w:t>
            </w:r>
          </w:p>
        </w:tc>
      </w:tr>
      <w:tr w:rsidR="009A68A1">
        <w:trPr>
          <w:trHeight w:val="88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человека в пейзаже (весенний пейзаж, фигура человека главная).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Использование силуэтов элементов пейзажа и фигуры человека,  поиск освещения и колорита. Поиск в эскизах и перенос на большой формат (Формат А2 или А3 в зависимости от потенциала учащихся).</w:t>
            </w:r>
          </w:p>
        </w:tc>
      </w:tr>
      <w:tr w:rsidR="009A68A1">
        <w:trPr>
          <w:trHeight w:val="39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недель.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«Станковая 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15"/>
        <w:gridCol w:w="4075"/>
        <w:gridCol w:w="1175"/>
        <w:gridCol w:w="3805"/>
      </w:tblGrid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Композиция «Осень» со стаффажем. Самостоятельный выбор элементов композиции.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Создать настроение в пейзаже.  (Формат А2 или А3 в зависимости от потенциала учащихся)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 наблюдению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«Окно».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Выбор техники: живопись/графика. Сопоставление действий на                                                  разных планах: в комнате, за окном. 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Упражнение. Формат А3.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 наблюдению</w:t>
            </w:r>
          </w:p>
          <w:p w:rsidR="009A68A1" w:rsidRDefault="00D33415">
            <w:r>
              <w:rPr>
                <w:sz w:val="28"/>
                <w:szCs w:val="28"/>
              </w:rPr>
              <w:t xml:space="preserve">С большим количеством людей «Город», «Рынок», «Праздник».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Изображение толпы в композиции.  </w:t>
            </w: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по наблюдению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друзья».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Разнообразие силуэтов, движений, одежды, характера людей. Поиск композ. расположения и колорита в эскизах, перенос на большой формат. 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Фигуры людей в интерьере.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Например, тема «В кафе».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Ритмическое размещение фигур, ритм элементов интерьера. Поиск композ. расположения и колорита в эскизах, перенос на большой формат.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  «Учитель», «Врач» и т.д.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признаков типичного в одежде и характере человека, в окружающих деталях. Поиск композ. расположения и </w:t>
            </w:r>
            <w:r>
              <w:rPr>
                <w:sz w:val="28"/>
                <w:szCs w:val="28"/>
              </w:rPr>
              <w:lastRenderedPageBreak/>
              <w:t>колорита в эскизах, перенос на большой формат. (Формат А2 или А3 в зависимости от потенциала учащихся)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15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  <w:p w:rsidR="009A68A1" w:rsidRDefault="00D33415">
            <w:r>
              <w:rPr>
                <w:sz w:val="28"/>
                <w:szCs w:val="28"/>
              </w:rPr>
              <w:t>Композиция из нескольких фигур (2-3)с проработкой персонажей крупным планом.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Объединение общностью действия и среды. Поиск композ. расположения и колорита в эскизах, перенос на большой формат. (Формат А2 или А3 в зависимости от потенциала учащихся)</w:t>
            </w:r>
          </w:p>
        </w:tc>
      </w:tr>
      <w:tr w:rsidR="009A68A1">
        <w:trPr>
          <w:trHeight w:val="39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«Станковая 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521"/>
        <w:gridCol w:w="4094"/>
        <w:gridCol w:w="1175"/>
        <w:gridCol w:w="3779"/>
      </w:tblGrid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Пейзаж по памяти. (Многоплановый со стаффажем).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Передача ярко выраженного                                                                       состояния погоды. Живописное решение.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  <w:lang w:val="en-US"/>
              </w:rPr>
              <w:t>Интерьер</w:t>
            </w:r>
            <w:r>
              <w:rPr>
                <w:sz w:val="28"/>
                <w:szCs w:val="28"/>
              </w:rPr>
              <w:t xml:space="preserve">   (домашний, камерный).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техники исполнения: живопись, графика, передача настроения. Поиск композ. расположения и колорита в эскизах, перенос на большой формат.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с двумя фигурами     в интерьере. «Встреча, разговор»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взаимодействия    персонажей.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Живописное решение. Поиск композ. расположения и колорита в эскизах, перенос на большой формат.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Иллюстрация к классическому      литературному произведению.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Изучение изобразительного  декоративно-пластического решения темы.  Поиск композ. расположения и колорита в эскизах, перенос на большой формат.               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Портрет.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Проба разных вариантов                                                                                  вписывания фигуры в формат. Выбор техники исполнения: живопись, графика, передача настроения. Поиск композ. расположения и колорита в эскизах, перенос на большой формат.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88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на историческую          тему «Древняя Тверь».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Возможна конкурсная тема.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Изучение исторических материалов, фото. Выбор жанра, формата и техники исполнения. Поиск композ. расположения и колорита в эскизах, перенос на большой </w:t>
            </w:r>
            <w:r>
              <w:rPr>
                <w:sz w:val="28"/>
                <w:szCs w:val="28"/>
              </w:rPr>
              <w:lastRenderedPageBreak/>
              <w:t>формат.</w:t>
            </w:r>
          </w:p>
        </w:tc>
      </w:tr>
      <w:tr w:rsidR="009A68A1">
        <w:trPr>
          <w:trHeight w:val="3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«Станковая композиция»</w:t>
      </w:r>
    </w:p>
    <w:p w:rsidR="009A68A1" w:rsidRDefault="009A68A1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569" w:type="dxa"/>
        <w:jc w:val="center"/>
        <w:tblLook w:val="04A0" w:firstRow="1" w:lastRow="0" w:firstColumn="1" w:lastColumn="0" w:noHBand="0" w:noVBand="1"/>
      </w:tblPr>
      <w:tblGrid>
        <w:gridCol w:w="521"/>
        <w:gridCol w:w="4098"/>
        <w:gridCol w:w="1175"/>
        <w:gridCol w:w="3775"/>
      </w:tblGrid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                 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 xml:space="preserve">Пейзаж по памяти, передающий переходное состояние в природе.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нюансов состояний в природе. Колористическое решение. Передача пространства, перспективы. Поиск композиционных вариантов расположения элементов пейзажа.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с одной фигурой        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пейзаже.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общее настроение/состояние человека и среды.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Композиция с фигурами людей      </w:t>
            </w:r>
          </w:p>
          <w:p w:rsidR="009A68A1" w:rsidRDefault="00D33415">
            <w:r>
              <w:rPr>
                <w:sz w:val="28"/>
                <w:szCs w:val="28"/>
              </w:rPr>
              <w:t xml:space="preserve">    в интерьере («Семья», «Встреча»), 3 фигуры.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цельность жанровой композиции, выделить композиционный центр, найти колористическое решение.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color w:val="000000"/>
                <w:sz w:val="28"/>
                <w:szCs w:val="28"/>
              </w:rPr>
              <w:t>Иллюстрировани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литературного произведения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техники исполнения, жанра (фигура человека обязательна).</w:t>
            </w:r>
          </w:p>
        </w:tc>
      </w:tr>
      <w:tr w:rsidR="009A68A1">
        <w:trPr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Композиционный портрет.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r>
              <w:rPr>
                <w:sz w:val="28"/>
                <w:szCs w:val="28"/>
              </w:rPr>
              <w:t>Решение в эскизах формата                                                        и поиск основного пластического решения. Передача образа через тщательный подбор элементов среды, силуэт, техники исполнения, колорит, наличие или отсутствие контрастов.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rPr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Экзаменационная работа.  </w:t>
            </w:r>
          </w:p>
          <w:p w:rsidR="009A68A1" w:rsidRDefault="00D33415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Жанровая композиция на конкурсную тему (с 3-мя фигурами человека).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Живописное исполнение темы с помощью изученного материала. Поиск композ.расположения и колорита в эскизах, перенос на большой формат.</w:t>
            </w:r>
          </w:p>
        </w:tc>
      </w:tr>
      <w:tr w:rsidR="009A68A1">
        <w:trPr>
          <w:trHeight w:val="3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ИТОГО                                                                    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часов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недели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</w:t>
      </w:r>
    </w:p>
    <w:p w:rsidR="009A68A1" w:rsidRDefault="00D33415">
      <w:pPr>
        <w:pStyle w:val="1"/>
        <w:pBdr>
          <w:bottom w:val="single" w:sz="12" w:space="0" w:color="auto"/>
        </w:pBdr>
        <w:jc w:val="center"/>
        <w:rPr>
          <w:sz w:val="28"/>
        </w:rPr>
      </w:pPr>
      <w:r>
        <w:rPr>
          <w:sz w:val="28"/>
        </w:rPr>
        <w:t xml:space="preserve"> ХУДОЖЕСТВЕННАЯ ШКОЛА</w:t>
      </w:r>
    </w:p>
    <w:p w:rsidR="009A68A1" w:rsidRDefault="00D33415">
      <w:pPr>
        <w:pStyle w:val="1"/>
        <w:pBdr>
          <w:bottom w:val="single" w:sz="12" w:space="0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ИСТОРИЯ ИСКУССТВА</w:t>
      </w: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9A68A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68A1" w:rsidRDefault="00D33415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«История искусств» для детских художественных школ предусматривается последовательное изучение всеобщей истории изобразительных  искусств и архитектуры в процессе исторического развития общества. 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«История искусства» рассчитан на 99 часа в течение трех лет обучения в художественной школе. Является дополнительным предметом. С текущим промежуточным контролем и итоговой проверкой знаний. 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основные разделы из истории зарубежного и русского искусства.</w:t>
      </w:r>
    </w:p>
    <w:p w:rsidR="009A68A1" w:rsidRDefault="00D334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предмета является:</w:t>
      </w:r>
    </w:p>
    <w:p w:rsidR="009A68A1" w:rsidRDefault="00D3341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учащихся с главными художественными направлениями и школами; выдающимися мастерами и наиболее важными художественными явлениями;</w:t>
      </w:r>
    </w:p>
    <w:p w:rsidR="009A68A1" w:rsidRDefault="00D33415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общего эстетического воспитания.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«Истории искусства» тесно связано с практической работой по рисунку, живописи и композиции.</w:t>
      </w:r>
    </w:p>
    <w:p w:rsidR="009A68A1" w:rsidRDefault="00D334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со школьниками проводятся в форме беседы, сопровождаемой демонстрацией репродукций и фильмов. По некоторым темам занятия проводятся в музеях и на художественных выставках.  Осуществляются ознакомительные экскурсии по городу.    </w:t>
      </w: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spacing w:line="360" w:lineRule="auto"/>
        <w:ind w:firstLine="360"/>
        <w:jc w:val="both"/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«История искусства»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Что такое искусство?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искусства.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искусства. Графика.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искусства.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Портрет. Анималистический жанр.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Пейзаж. Натюрморт.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изобразительного искусства. Сюжетная картина.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Первобытное искусство. Теории происхождения искусства. Периодизация.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Первобытная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Первобытная скульптура. Мегалитическая архитектура.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Египет. Периодизация. Мифология.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Древнего Египта.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Древнего Египта.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Древнего Египта.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Древней Месопотамии.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Античность. Периодизация. Мифология.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Эгейское искусство.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Древней Греции. Архитектура.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Архитектурный ордер.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Древней Греции.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Древней Греции. Вазопись.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Древнего Рима.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Древнего Рима.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Древнего Рима. Живопись.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Средних веков в Западной Европе. Религия. Мировоззрение. Периодизация. 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Романский стиль.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Романский стиль. Скульптура.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Готический стиль.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Готический стиль. Скульптура. Витражи.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c>
          <w:tcPr>
            <w:tcW w:w="828" w:type="dxa"/>
          </w:tcPr>
          <w:p w:rsidR="009A68A1" w:rsidRDefault="009A68A1">
            <w:pPr>
              <w:rPr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D334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часа</w:t>
            </w: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«История искусства»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Возрождения. Мировоззрение. Гуманизм. Периодизация. Возрождение в Италии.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Проторенессанс. Творчество Джотто.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Раннего Возрождения. Творчество Брунеллески.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Раннего Возрождения. Творчество Донателло и Гиберти.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Живопись Раннего Возрождения. Творчество Андреа Мантенья, Пьетро делла Франческо.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Гирландайо, Сандро Боттичелли и Вероккио.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Высокого Возрождения. Архитектура. Творчество Браманте и Палладио.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Леонардо да Винчи.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Рафаэля Санти.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Творчество Микеланджело Буонарроти.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 Возрождение в Венеции. Творчество Тициана, Веронезе, Тинторетто.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Северное Возрождение. Возрождение в Нидерландах. Творчество Яна ван Эйка, И.Босха и П. Брейгеля.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Северное Возрождение. Возрождение в Германии. Творчество А.Дюрера и Г. Гольбейна Младшего.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Италии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Барокко. Архитектура и скульптура. Творчество Л. Бернини.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Италии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Реализм. Живопись. Творчество Караваджо.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Испании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 Творчество Эль Греко, Х. Реберы и Веласкеса.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Нидерландов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Творчество П. П. Рубенса.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А. ван Дейка  и Ф. Снейдерса.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Голландии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Творчество Ф.Хальса и Рембранта ван Рейна.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века. Классицизм. Творчество Н. Пуссена.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Италии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Творчество Тьеполо, </w:t>
            </w:r>
            <w:r>
              <w:rPr>
                <w:sz w:val="28"/>
                <w:szCs w:val="28"/>
              </w:rPr>
              <w:lastRenderedPageBreak/>
              <w:t xml:space="preserve">Гварди и Каналетто.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Творчество Ватто и Буше.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Фрагонара и Шардена.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Англии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Творчество Хогарта, Рейнольдса и Гейнсборо.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конца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– первой трети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Ж.Л.Давида и О. Энгра.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Испании конца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– начала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Ф. Гойи.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Франции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Э. Делакруа и Т. Жерико.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О. Домье, Ф. Милле и Г. Курбе.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Англии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веков. Творчество Д. Констебля, Д. Тёрнера.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Немецкое искусство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конца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Творчество О. Родена.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Французская живопись 60-80-х годов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Импрессионизм. Творчество Э. Мане, Э. Дега и К. Моне.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Творчество О. Ренуара и П. Сезанна.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</w:tr>
      <w:tr w:rsidR="009A68A1">
        <w:tc>
          <w:tcPr>
            <w:tcW w:w="828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D334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9A68A1" w:rsidRDefault="009A68A1">
      <w:pPr>
        <w:rPr>
          <w:sz w:val="28"/>
          <w:szCs w:val="28"/>
          <w:lang w:val="en-US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«История искусства»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480"/>
        <w:gridCol w:w="2160"/>
      </w:tblGrid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русского искусства. Вводное занятие. Периодизация.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Древнерусское искусство. Особенности. Периодизация. Мировоззрение.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Киевской Руси.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Киевской Руси.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периода феодальной раздробленности.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периода феодальной раздробленности. Живопись.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в период монголо-татарского ига и начала объединения русских земель.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</w:t>
            </w:r>
            <w:r>
              <w:rPr>
                <w:sz w:val="28"/>
                <w:szCs w:val="28"/>
                <w:lang w:val="en-US"/>
              </w:rPr>
              <w:t>XIV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 Феофан Грек. Андрей Рублёв.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русского централизованного государства.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 xml:space="preserve"> в. Дионисий.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  <w:lang w:val="en-US"/>
              </w:rPr>
              <w:t xml:space="preserve">XVII </w:t>
            </w:r>
            <w:r>
              <w:rPr>
                <w:sz w:val="28"/>
                <w:szCs w:val="28"/>
              </w:rPr>
              <w:t>в. Архитектура.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в. Живопись. Симон Ушаков. Парсуна.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Образование Российской империи.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первой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Архитектура.  Строительство Петербурга. Д. Трезини. Барокко.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Изобразительное искусство первой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К.Б. Растрелли. И.М. Никитин. А.П. Антропов.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середины </w:t>
            </w:r>
            <w:r>
              <w:rPr>
                <w:sz w:val="28"/>
                <w:szCs w:val="28"/>
                <w:lang w:val="en-US"/>
              </w:rPr>
              <w:t xml:space="preserve">XVIII </w:t>
            </w:r>
            <w:r>
              <w:rPr>
                <w:sz w:val="28"/>
                <w:szCs w:val="28"/>
              </w:rPr>
              <w:t xml:space="preserve">в.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последней трети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 Архитектура классицизма. Ч. Камерон. К. Ренальди. В.И. Баженов.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М.Ф. Казаков. И.Е. Старов. Д. Кваренги.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второй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Э. Фальконе. Ф. Шубин. М.И. Козловский.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Живопись второй половины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века. Ф.С. Рокотов. Д.Г. Левицкий. Ф.Я Алексеев.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Архитектура. А.Н. Воронихин. А.Д.Захаров. Тома де-Томон.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Бове. Д.И. Жилярди. К.И. Росси. В.П. Стасов.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Скульптура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И.П. Мартос. Ф.П. Толстой.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Портретная живопись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О.А. Кипренский. В.А. Тропинин.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Жанровая живопись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А.Г. Венецианов.  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Пейзажная живопись первой половины 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века. С. Щедрин.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 Брюллов. А.А. Иванов.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П.А. Федотов. В.Г. Перов.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Товарищество передвижных художественных выставок.  И.Н. Крамской.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Пейзажная живопись. А.К. Саврасов. И.И. Шишкин. А.И. Куинджи.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Репин.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Ге. В.В. Верещагин. 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c>
          <w:tcPr>
            <w:tcW w:w="82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48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Суриков.</w:t>
            </w:r>
          </w:p>
        </w:tc>
        <w:tc>
          <w:tcPr>
            <w:tcW w:w="2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68A1">
        <w:trPr>
          <w:trHeight w:val="80"/>
        </w:trPr>
        <w:tc>
          <w:tcPr>
            <w:tcW w:w="828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</w:tr>
      <w:tr w:rsidR="009A68A1">
        <w:tc>
          <w:tcPr>
            <w:tcW w:w="828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9A68A1" w:rsidRDefault="00D3341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>ДОПОЛНИТЕЛЬНОГО ОБРАЗОВАНИЯ ДЕТЕЙ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ХУДОЖЕСТВЕННАЯ ШКОЛА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ГРАФИЧЕСКАЯ КОМПОЗИЦИЯ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 года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/>
    <w:p w:rsidR="009A68A1" w:rsidRDefault="009A68A1">
      <w:pPr>
        <w:jc w:val="both"/>
      </w:pPr>
    </w:p>
    <w:p w:rsidR="009A68A1" w:rsidRDefault="009A68A1">
      <w:pPr>
        <w:jc w:val="both"/>
      </w:pPr>
    </w:p>
    <w:p w:rsidR="009A68A1" w:rsidRDefault="00D33415">
      <w:pPr>
        <w:pStyle w:val="p1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композиция раскрывает принципы передачи творческого замысла на плоскость листа, дает знания и навыки, являющиеся фундаментом для освоения других учебных предметов, служит базой для самостоятельной творческой работы. Без знания основ графической композиции не может состояться творческая деятельность дизайнера, архитектора – профессий, которые являются неотъемлемой частью культурной жизни общества и становятся популярными и востребованными среди современной подростковой аудитории. Преподавание графической композиции основывается на традициях русского реалистического искусства и предполагает работу над композицией, над изучением формы, конструкции и выразительного линеарно-пятнового решения изображаемых предметов. Осваивая средства выразительности графики, обучающиеся учатся передавать форму предмета, его объем, положение в пространстве, фактуру и текстуру. При этом применяются различные графические материалы (карандаш, тушь, перо, уголь, соус, сангина, пастель, гуашь, акварель), что стимулирует и расширяет технические и творческие возможности решения учебных задач. В процессе рисования развиваются и совершенствуются качества, без которых профессиональная художественная деятельность невозможна, такие как: глазомер, чувство пропорций и гармонии, целостность видения предмета. Также формируется эстетическое отношение к действительности, активнее и глубже познается окружающий мир. Будучи основой реалистического отображения действительности, графика является средством художественного, образного выражения мыслей, чувств, представлений личности, ее отношения к миру. Большое значение придается созданию и реализации творческого замысла. Весь курс графической композиции строится на системе поэтапных заданий в порядке постепенного усложнения с учетом возрастных особенностей обучающихся. Используются задания двух видов: рассчитанные на длительный срок и краткосрочные.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Занятия, имеющие целью изучение человека, обеспечиваются натурой. Время, отведенное для работы с живой натурой, составляет не более 30% от общего учебного времени, предусмотренного учебным планом на аудиторные занятия.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Важным звеном являются домашние задания, позволяющие закрепить пройденный материал.</w:t>
      </w:r>
    </w:p>
    <w:p w:rsidR="009A68A1" w:rsidRDefault="00D33415">
      <w:pPr>
        <w:pStyle w:val="p1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индивидуальными особенностями обучающихся усвоение материала может идти неравномерно, поэтому преподаватель варьирует задачи постановок, не отклоняясь при этом от основных целей курса.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«Графическая композиция»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02"/>
        <w:gridCol w:w="794"/>
        <w:gridCol w:w="4020"/>
      </w:tblGrid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0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7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402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Беседа. 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- знакомство.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строение растения, закомпоновать в формат листа и зарисовать, обращая внимание на пропорции и пластику растения.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Силуэтные изображения предметов окружающего мира.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пластику и пропорции предмета черным пятном (силуэтом).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«Мозаика»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Увидеть в белом пятне, ограниченном черным пятном силуэтного изображения предмет и дорисовать. 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«Симметрия».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двумя руками одновременно одного симметричного предмета или двух предметов относительно оси симметрии.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пятна к композиции.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Домыслить сюжетную композицию, имея лишь абстрактное пятно. 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Пропорции человека.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пропорции человека.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Фигура человека, стоящего на одной опорной ноге.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изменение положения тела человека в пространстве при опоре на одну ногу.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Наброски фигуры человека.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ведения наброска.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монотипии.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колоритом и фактурой определенное состояние природы.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Ритм и пластика.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эмоциональное ощущение от прослушанной музыки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03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Экзаменационная работа.</w:t>
            </w:r>
          </w:p>
        </w:tc>
        <w:tc>
          <w:tcPr>
            <w:tcW w:w="7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183" w:type="dxa"/>
            <w:gridSpan w:val="4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</w:tbl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«Графическая композиция»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750"/>
        <w:gridCol w:w="876"/>
        <w:gridCol w:w="3990"/>
      </w:tblGrid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7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87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399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Зарисовки растений.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строение растения, закомпоновать в формат листа </w:t>
            </w:r>
            <w:r>
              <w:rPr>
                <w:sz w:val="28"/>
                <w:szCs w:val="28"/>
              </w:rPr>
              <w:lastRenderedPageBreak/>
              <w:t>и зарисовать, обращая внимание на пропорции и пластику растения.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Беспредметная  композиция. Метафора.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Сделать композицию из простых геометрических фигур, выражающую определенное эмоционально-психологическое состояние человека.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Архитектоника. Зрительные иллюзии.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Графическими средствами создать иллюзию изменения плоскости в объём прямыми, кривыми линиями, фактурой, цветом.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Зарисовка полосатых драпировок.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Передать объем драпировки рисунком ткани.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игрушки.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Стилизовать форму предмета и гармонично задекорировать.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Орнаменты. Мелкоузорка.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разного размера мотива и паузы между ними создать серию мелкоузорной композиции. 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Орнаменты разных стилей и народов.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орнаментов.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 из орнаментов.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Орнамент в композиции.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Архитектоника. Изменение плоскости в рельеф.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Фактура, складывание, надрезание, разрезание.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в объеме.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0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Используя возможности предыдущих упражнений, создать композицию на заданную тему.</w:t>
            </w:r>
          </w:p>
        </w:tc>
      </w:tr>
      <w:tr w:rsidR="009A68A1">
        <w:tc>
          <w:tcPr>
            <w:tcW w:w="566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51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876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0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  <w:tr w:rsidR="009A68A1">
        <w:tc>
          <w:tcPr>
            <w:tcW w:w="10183" w:type="dxa"/>
            <w:gridSpan w:val="4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183" w:type="dxa"/>
            <w:gridSpan w:val="4"/>
            <w:tcBorders>
              <w:left w:val="nil"/>
              <w:bottom w:val="nil"/>
              <w:right w:val="nil"/>
            </w:tcBorders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</w:tr>
    </w:tbl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9A68A1">
      <w:pPr>
        <w:jc w:val="center"/>
        <w:rPr>
          <w:b/>
          <w:sz w:val="28"/>
        </w:rPr>
      </w:pPr>
    </w:p>
    <w:p w:rsidR="009A68A1" w:rsidRDefault="00D33415">
      <w:pPr>
        <w:jc w:val="center"/>
        <w:rPr>
          <w:b/>
          <w:sz w:val="28"/>
        </w:rPr>
      </w:pPr>
      <w:r>
        <w:rPr>
          <w:b/>
          <w:sz w:val="28"/>
        </w:rPr>
        <w:t>Управление по культуре, спорту и делам молодежи</w:t>
      </w:r>
    </w:p>
    <w:p w:rsidR="009A68A1" w:rsidRDefault="00D33415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г. Твери</w:t>
      </w: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ОБРАЗОВАТЕЛЬНОЕ УЧРЕЖДЕНИЕ</w:t>
      </w:r>
    </w:p>
    <w:p w:rsidR="009A68A1" w:rsidRDefault="00D33415">
      <w:pPr>
        <w:jc w:val="center"/>
        <w:rPr>
          <w:sz w:val="28"/>
        </w:rPr>
      </w:pPr>
      <w:r>
        <w:rPr>
          <w:b/>
        </w:rPr>
        <w:t xml:space="preserve">ДОПОЛНИТЕЛЬНОГО ОБРАЗОВАНИЯ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 xml:space="preserve">ХУДОЖЕСТВЕННАЯ ШКОЛА </w:t>
      </w:r>
    </w:p>
    <w:p w:rsidR="009A68A1" w:rsidRDefault="00D33415">
      <w:pPr>
        <w:pStyle w:val="1"/>
        <w:pBdr>
          <w:bottom w:val="single" w:sz="12" w:space="1" w:color="auto"/>
        </w:pBdr>
        <w:jc w:val="center"/>
        <w:rPr>
          <w:sz w:val="28"/>
        </w:rPr>
      </w:pPr>
      <w:r>
        <w:rPr>
          <w:sz w:val="28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 ОБЩЕРАЗВИВАЮЩАЯ ПРОГРАММА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ПЛЕНЭР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/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«Пленэр»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p w:rsidR="009A68A1" w:rsidRDefault="009A68A1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9A68A1" w:rsidRDefault="009A68A1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9A68A1">
        <w:trPr>
          <w:trHeight w:val="262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1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трав и цветов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Сравнительный анализ особенностей природных форм. Совершенствование практических навыков. Сочетание реальности изображения и художественное обобщение.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отдельных деревьев и кустарников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Развитие умения видеть и изображать цветом и тоном характерные особенности различных пород деревьев (лиственные, хвойные, смешанные). Совершенствование практических навыков обобщения и детализации форм. Работа силуэтом.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Изображение фрагментов пейзажа (пни, камни и т.д. в среде)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Анализ пропорций природных форм, передача их движения. Умение находить интересные несложные детали пейзажа и вписывать  их в среду.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Изучение метода сравнивания больших тональных цветовых отношений в этюде пейзажа (небо, земля, вода и т.д.) Совершенствование приемов графики и живописи.</w:t>
            </w:r>
          </w:p>
        </w:tc>
      </w:tr>
    </w:tbl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both"/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«Пленер»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класс</w:t>
      </w:r>
    </w:p>
    <w:p w:rsidR="009A68A1" w:rsidRDefault="009A68A1">
      <w:pPr>
        <w:tabs>
          <w:tab w:val="left" w:pos="4320"/>
          <w:tab w:val="left" w:pos="8325"/>
        </w:tabs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9A68A1">
        <w:trPr>
          <w:trHeight w:val="262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trHeight w:val="84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1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трав и цветов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Сравнительный анализ особенностей природных форм. Совершенствование практических навыков.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отдельных деревьев и кустарников.</w:t>
            </w:r>
          </w:p>
          <w:p w:rsidR="009A68A1" w:rsidRDefault="00D33415">
            <w:pPr>
              <w:tabs>
                <w:tab w:val="left" w:pos="8325"/>
              </w:tabs>
            </w:pPr>
            <w:r>
              <w:t>Наброски и этюды групп деревьев и кустарников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Учить при изображении деревьев, обращать внимание на их очертания, строение кроны, наклон, тон и цвет стволов. При выполнении набросок и этюдов учитывать характерные особенности деревьев. Учить обобщению.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элементов и фрагментов пейзажа в среде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Прорабатывать умение находить интересные несложные элементы и детали пейзажа и вписывать их в среду. Быстрые зарисовки характерных признаков объектов пейзажа (трава, камни, пни, корни деревьев).</w:t>
            </w:r>
          </w:p>
        </w:tc>
      </w:tr>
      <w:tr w:rsidR="009A68A1">
        <w:trPr>
          <w:trHeight w:val="1056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Изучение метода сравнивания больших тоновых и цветовых отношений в этюде пейзажа (небо, земля, вода и т.д.). Совершенствование приемов графики и живописи.</w:t>
            </w:r>
          </w:p>
        </w:tc>
      </w:tr>
    </w:tbl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«Пленер»</w:t>
      </w: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D33415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класс</w:t>
      </w:r>
    </w:p>
    <w:p w:rsidR="009A68A1" w:rsidRDefault="009A68A1">
      <w:pPr>
        <w:tabs>
          <w:tab w:val="left" w:pos="4320"/>
          <w:tab w:val="left" w:pos="8325"/>
        </w:tabs>
        <w:rPr>
          <w:sz w:val="28"/>
          <w:szCs w:val="28"/>
        </w:rPr>
      </w:pPr>
    </w:p>
    <w:p w:rsidR="009A68A1" w:rsidRDefault="009A68A1">
      <w:pPr>
        <w:tabs>
          <w:tab w:val="left" w:pos="8325"/>
        </w:tabs>
        <w:jc w:val="center"/>
        <w:rPr>
          <w:sz w:val="28"/>
          <w:szCs w:val="28"/>
        </w:rPr>
      </w:pPr>
    </w:p>
    <w:tbl>
      <w:tblPr>
        <w:tblW w:w="1063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02"/>
        <w:gridCol w:w="900"/>
        <w:gridCol w:w="5413"/>
      </w:tblGrid>
      <w:tr w:rsidR="009A68A1">
        <w:trPr>
          <w:trHeight w:val="262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1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Наброски и этюды элементов пейзажа в среде.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Умение находить интересные несложные элементы и фрагменты пейзажа.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и зарисовки несложных мотивов пейзажа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Передача общего тонового и цветового состояния природы. Изучение метода сравнивания больших тоновых и цветовых отношений (небо, земля, вода).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3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быстросменяющися состояний природы (утро, вечер и т.д.)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Формирование навыков наблюдения общего состояния освещенности пейзажа.</w:t>
            </w:r>
          </w:p>
        </w:tc>
      </w:tr>
      <w:tr w:rsidR="009A68A1">
        <w:trPr>
          <w:trHeight w:val="665"/>
        </w:trPr>
        <w:tc>
          <w:tcPr>
            <w:tcW w:w="518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4</w:t>
            </w:r>
          </w:p>
        </w:tc>
        <w:tc>
          <w:tcPr>
            <w:tcW w:w="3802" w:type="dxa"/>
          </w:tcPr>
          <w:p w:rsidR="009A68A1" w:rsidRDefault="00D33415">
            <w:pPr>
              <w:tabs>
                <w:tab w:val="left" w:pos="8325"/>
              </w:tabs>
            </w:pPr>
            <w:r>
              <w:t>Этюды и зарисовки с открытой глубиной пространства и несложным рельефом местности</w:t>
            </w:r>
          </w:p>
        </w:tc>
        <w:tc>
          <w:tcPr>
            <w:tcW w:w="900" w:type="dxa"/>
          </w:tcPr>
          <w:p w:rsidR="009A68A1" w:rsidRDefault="00D33415">
            <w:pPr>
              <w:tabs>
                <w:tab w:val="left" w:pos="8325"/>
              </w:tabs>
              <w:jc w:val="center"/>
            </w:pPr>
            <w:r>
              <w:t>2</w:t>
            </w:r>
          </w:p>
        </w:tc>
        <w:tc>
          <w:tcPr>
            <w:tcW w:w="5413" w:type="dxa"/>
          </w:tcPr>
          <w:p w:rsidR="009A68A1" w:rsidRDefault="00D33415">
            <w:pPr>
              <w:tabs>
                <w:tab w:val="left" w:pos="8325"/>
              </w:tabs>
            </w:pPr>
            <w:r>
              <w:t>Выявление в натуре и передача в этюде основных элементов линейной и воздушной перспективы. Поиск наиболее выразительных сочетаний больших отношений света и тени в пейзаже.</w:t>
            </w:r>
          </w:p>
        </w:tc>
      </w:tr>
    </w:tbl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ind w:firstLine="708"/>
        <w:rPr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pStyle w:val="1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МУНИЦИПАЛЬНОЕ  БЮДЖЕТНОЕ  УЧРЕЖДЕНИЕ</w:t>
      </w:r>
    </w:p>
    <w:p w:rsidR="009A68A1" w:rsidRDefault="00D33415">
      <w:pPr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:rsidR="009A68A1" w:rsidRDefault="00D33415">
      <w:pPr>
        <w:keepNext/>
        <w:pBdr>
          <w:bottom w:val="single" w:sz="12" w:space="1" w:color="auto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ХУДОЖЕСТВЕННАЯ ШКОЛА </w:t>
      </w:r>
    </w:p>
    <w:p w:rsidR="009A68A1" w:rsidRDefault="00D33415">
      <w:pPr>
        <w:keepNext/>
        <w:pBdr>
          <w:bottom w:val="single" w:sz="12" w:space="1" w:color="auto"/>
        </w:pBd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ИМЕНИ ВАЛЕНТИНА АЛЕКСАНДРОВИЧА СЕРОВА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sz w:val="28"/>
          <w:szCs w:val="28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 ОБЩЕРАЗВИВАЮЩАЯ ПРОГРАММА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68A1" w:rsidRDefault="009A68A1">
      <w:pPr>
        <w:jc w:val="center"/>
        <w:rPr>
          <w:sz w:val="28"/>
          <w:szCs w:val="28"/>
        </w:rPr>
      </w:pPr>
    </w:p>
    <w:p w:rsidR="009A68A1" w:rsidRDefault="009A68A1">
      <w:pPr>
        <w:jc w:val="center"/>
        <w:rPr>
          <w:b/>
        </w:rPr>
      </w:pPr>
    </w:p>
    <w:p w:rsidR="009A68A1" w:rsidRDefault="009A68A1">
      <w:pPr>
        <w:jc w:val="center"/>
        <w:rPr>
          <w:b/>
        </w:rPr>
      </w:pPr>
    </w:p>
    <w:p w:rsidR="009A68A1" w:rsidRDefault="00D33415">
      <w:pPr>
        <w:jc w:val="center"/>
        <w:rPr>
          <w:b/>
        </w:rPr>
      </w:pPr>
      <w:r>
        <w:rPr>
          <w:b/>
        </w:rPr>
        <w:t>ПРОГРАММА УЧЕБНОГО ПРЕДМЕТА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b/>
          <w:u w:val="single"/>
        </w:rPr>
      </w:pPr>
      <w:r>
        <w:rPr>
          <w:b/>
          <w:u w:val="single"/>
        </w:rPr>
        <w:t>КОМПЬЮТЕРНАЯ ГРАФИКА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</w:t>
      </w:r>
    </w:p>
    <w:p w:rsidR="009A68A1" w:rsidRDefault="009A68A1">
      <w:pPr>
        <w:jc w:val="center"/>
        <w:rPr>
          <w:b/>
          <w:u w:val="single"/>
        </w:rPr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9A68A1">
      <w:pPr>
        <w:keepNext/>
        <w:keepLines/>
        <w:widowControl w:val="0"/>
        <w:suppressAutoHyphens/>
        <w:jc w:val="center"/>
      </w:pPr>
    </w:p>
    <w:p w:rsidR="009A68A1" w:rsidRDefault="00D33415">
      <w:pPr>
        <w:keepNext/>
        <w:keepLines/>
        <w:widowControl w:val="0"/>
        <w:suppressAutoHyphens/>
        <w:jc w:val="center"/>
      </w:pPr>
      <w:r>
        <w:t>Тверь</w:t>
      </w:r>
    </w:p>
    <w:p w:rsidR="009A68A1" w:rsidRDefault="00D33415">
      <w:pPr>
        <w:keepNext/>
        <w:keepLines/>
        <w:widowControl w:val="0"/>
        <w:suppressAutoHyphens/>
        <w:jc w:val="center"/>
      </w:pPr>
      <w:r>
        <w:t>2020</w:t>
      </w:r>
    </w:p>
    <w:p w:rsidR="009A68A1" w:rsidRDefault="009A68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68A1" w:rsidRDefault="009A68A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A68A1" w:rsidRDefault="009A68A1">
      <w:pPr>
        <w:ind w:firstLine="709"/>
        <w:jc w:val="both"/>
      </w:pPr>
    </w:p>
    <w:p w:rsidR="009A68A1" w:rsidRDefault="00D33415">
      <w:pPr>
        <w:ind w:firstLine="709"/>
        <w:jc w:val="center"/>
        <w:rPr>
          <w:b/>
        </w:rPr>
      </w:pPr>
      <w:r>
        <w:rPr>
          <w:b/>
        </w:rPr>
        <w:t>ПОЯСНИТЕЛЬНАЯ ЗАПИСКА</w:t>
      </w:r>
    </w:p>
    <w:p w:rsidR="009A68A1" w:rsidRDefault="009A68A1">
      <w:pPr>
        <w:ind w:firstLine="709"/>
        <w:jc w:val="center"/>
        <w:rPr>
          <w:b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основе программы «Компьютерная графика» лежат две составляющие. Первая – понимание законов зрительного восприятия объектов, цвета, композиции. Всего того, что ученик получает на уроках в художественной школе по рисунку, живописи и композиции. И второй составляющей является – владение достижениями компьютерных технологий, позволяющее с минимальной затратой средств воплотить художественный проект в жизнь. Одной из задач изучения компьютерной графики является помочь ученику профессионально состояться в современной жизни. Основу программы учебного предмета «Компьютерная графика» составляет изучение графических редакторов.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программы: Формирование общей и проектной культуры учащихся в процессе  работы с современными мультимедийными программами и  средствами. По структуре: Программа целевая, преемственная. По содержанию деятельности: Образовательная; Развивающая память, мышление, художественно-творческие способности детей.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«Компьютерная графика» рассчитана на 3 года обучения, учитывает особенности детей среднего и старшего школьного возраста, имеющих базовые навыки по рисунку, живописи и композиции, но не имеющих специальной подготовки по данной дисциплине. Процесс обучения проходит последовательно от «простого к сложному».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четыре раздела художественно – графических программ: Paint, </w:t>
      </w:r>
      <w:r>
        <w:rPr>
          <w:sz w:val="28"/>
          <w:szCs w:val="28"/>
          <w:lang w:val="en-US"/>
        </w:rPr>
        <w:t>ArtRage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ColorDraw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Photoshop</w:t>
      </w:r>
      <w:r>
        <w:rPr>
          <w:sz w:val="28"/>
          <w:szCs w:val="28"/>
        </w:rPr>
        <w:t xml:space="preserve">. Задания разработаны таким образом, что дети начинают овладевать знаниями работы в графических программах от более простых к более сложным, постоянно закрепляя полученную информацию во время уроков и дома. Это дает возможность детям лучше запомнить и безболезненно переходить к более сложным программам. Таким образом, каждое последующее задание составлено так, чтобы дети могли применять умения, полученные ранее, закрепляя художественные приемы и знания. В конце каждого изученного раздела делается итоговая работа, которая показывает, чему научился ребенок за определенный период. При создании данной программы были учтены возрастные особенности учащихся.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дети получают практические навыки работы с компьютером и графическими программами. Курс компьютерной графики включает теоретические беседы и практические занятия. В процессе выполнения учащимися творческих работ, дети выполняют домашние задания, включающие в себя сбор материала (иллюстрации, фотографии и т.п.). Теоретическая часть урока сопровождается показом наглядных пособий: рекламных буклетов, визиток, и другой печатной продукции, с которой дети сталкиваются в повседневной жизни. Вводная беседа о компьютерной графике и периферических устройствах предусматривает общее знакомство, </w:t>
      </w:r>
      <w:r>
        <w:rPr>
          <w:sz w:val="28"/>
          <w:szCs w:val="28"/>
        </w:rPr>
        <w:lastRenderedPageBreak/>
        <w:t xml:space="preserve">с техническим обеспечением, и краткий обзор истории развития IT-технологий и современного дизайна.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УП «Компьютерная графика» тесно связана с программами по рисунку, станковой композиции и с пленэром. 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программы - получение элементарных знаний и умений в области компьютерной графики.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 Задачи программы: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1.  ознакомить детей с основными видами компьютерной графики,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2.  расширить кругозор учащихся,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3. способствовать самостоятельной творческой деятельности, и возможности использовать знания, полученные при работе с техникой в новых видах деятельности,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4.  формировать нравственные качества личности и мировоззрение учащихся.</w:t>
      </w:r>
    </w:p>
    <w:p w:rsidR="009A68A1" w:rsidRDefault="009A68A1">
      <w:pPr>
        <w:ind w:firstLine="709"/>
        <w:jc w:val="both"/>
        <w:rPr>
          <w:rFonts w:eastAsia="Calibri"/>
          <w:sz w:val="28"/>
          <w:szCs w:val="28"/>
        </w:rPr>
      </w:pPr>
    </w:p>
    <w:p w:rsidR="009A68A1" w:rsidRDefault="009A68A1">
      <w:pPr>
        <w:ind w:firstLine="709"/>
        <w:jc w:val="both"/>
        <w:rPr>
          <w:rFonts w:eastAsia="Calibri"/>
        </w:rPr>
      </w:pPr>
    </w:p>
    <w:p w:rsidR="009A68A1" w:rsidRDefault="009A68A1">
      <w:pPr>
        <w:jc w:val="center"/>
        <w:rPr>
          <w:rFonts w:eastAsia="Calibri"/>
          <w:b/>
        </w:rPr>
        <w:sectPr w:rsidR="009A68A1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45"/>
        <w:gridCol w:w="1276"/>
        <w:gridCol w:w="1417"/>
        <w:gridCol w:w="1418"/>
      </w:tblGrid>
      <w:tr w:rsidR="009A68A1">
        <w:trPr>
          <w:cantSplit/>
          <w:trHeight w:val="711"/>
        </w:trPr>
        <w:tc>
          <w:tcPr>
            <w:tcW w:w="568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№</w:t>
            </w:r>
          </w:p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5245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Наименование темы занятия</w:t>
            </w:r>
          </w:p>
        </w:tc>
        <w:tc>
          <w:tcPr>
            <w:tcW w:w="1276" w:type="dxa"/>
          </w:tcPr>
          <w:p w:rsidR="009A68A1" w:rsidRDefault="00D3341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Аудиторн</w:t>
            </w:r>
          </w:p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занятия</w:t>
            </w:r>
          </w:p>
          <w:p w:rsidR="009A68A1" w:rsidRDefault="009A6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</w:t>
            </w:r>
          </w:p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</w:t>
            </w:r>
          </w:p>
          <w:p w:rsidR="009A68A1" w:rsidRDefault="009A68A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Максимал учебная нагрузка</w:t>
            </w:r>
          </w:p>
        </w:tc>
      </w:tr>
      <w:tr w:rsidR="009A68A1">
        <w:tc>
          <w:tcPr>
            <w:tcW w:w="568" w:type="dxa"/>
          </w:tcPr>
          <w:p w:rsidR="009A68A1" w:rsidRDefault="009A68A1">
            <w:pPr>
              <w:jc w:val="right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</w:rPr>
              <w:t>1-й год Графический редактор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r>
              <w:rPr>
                <w:rFonts w:eastAsia="Calibri"/>
                <w:b/>
                <w:sz w:val="26"/>
                <w:szCs w:val="26"/>
              </w:rPr>
              <w:t>а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  <w:tr w:rsidR="009A68A1">
        <w:trPr>
          <w:trHeight w:val="306"/>
        </w:trPr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графическим редактором </w:t>
            </w:r>
            <w:r>
              <w:rPr>
                <w:rFonts w:eastAsia="Calibri"/>
                <w:lang w:val="en-US"/>
              </w:rPr>
              <w:t>ArtR</w:t>
            </w:r>
            <w:r>
              <w:rPr>
                <w:rFonts w:eastAsia="Calibri"/>
              </w:rPr>
              <w:t>а</w:t>
            </w:r>
            <w:r>
              <w:rPr>
                <w:rFonts w:eastAsia="Calibri"/>
                <w:lang w:val="en-US"/>
              </w:rPr>
              <w:t>ge</w:t>
            </w:r>
            <w:r>
              <w:rPr>
                <w:rFonts w:eastAsia="Calibri"/>
              </w:rPr>
              <w:t>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Панель инструментов. Работа с инструментом «Карандаш».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Палитра цвета. Работа с инструментом  «Цветной карандаш».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Понятие «Слои». Работа с инструментом «Масляная кисть». Создание многослойного изображения</w:t>
            </w:r>
          </w:p>
        </w:tc>
        <w:tc>
          <w:tcPr>
            <w:tcW w:w="1276" w:type="dxa"/>
          </w:tcPr>
          <w:p w:rsidR="009A68A1" w:rsidRDefault="00D33415">
            <w:pPr>
              <w:tabs>
                <w:tab w:val="left" w:pos="1072"/>
                <w:tab w:val="right" w:pos="1202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«Акварельная кисть».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Работа с инструментом  «Мастихин». Практическая работа 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Зачетная практическая работа по изученным инструментам.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«Аэрограф».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«Крошка».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«Пастель».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 «Фломастер».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 «Перо».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 «Валик».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Работа с подложкой. Выполнение копии работ художников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Итоговая контрольная работа 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9A6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2-й год Графический редактор </w:t>
            </w:r>
            <w:r>
              <w:rPr>
                <w:rFonts w:eastAsia="Calibri"/>
                <w:b/>
                <w:sz w:val="26"/>
                <w:szCs w:val="26"/>
              </w:rPr>
              <w:t>Paint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графическим редактором Paint. Практическая работа «Создание абстрактной картины»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Карандаш. Параметры инструмента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Создание правильных фигур. Инструмент Выделение и Выделение произвольной области. Практическая работа Создание узора в квадрате. Создание декоративной полосы из квадратов.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цветом. Команда Правка. Основные операции с фрагментом изображения.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Кисть. Параметры инструмента.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Заливка.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Зачетная работа по пройденным инструментам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Кривая линия.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Прямая линия. Понятие «Ритм»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Распылитель.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Акварельная кисть.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Пастель. Практическая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 инструментом «Текст»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Создание презентации в программе Microsoft Office PowerPoint 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9A68A1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3-й год Графический редактор </w:t>
            </w:r>
            <w:r>
              <w:rPr>
                <w:rFonts w:eastAsia="Calibri"/>
                <w:b/>
                <w:lang w:val="en-US"/>
              </w:rPr>
              <w:t>CorelDraw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графическим редактором </w:t>
            </w:r>
            <w:r>
              <w:rPr>
                <w:rFonts w:eastAsia="Calibri"/>
                <w:lang w:val="en-US"/>
              </w:rPr>
              <w:t>CorelDraw</w:t>
            </w:r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Понятие растровой и векторной графики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Настройка рабочего листа бумаги.Единицы измерения.Масштаб изображения.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Основные и дополнительные инструменты.</w:t>
            </w:r>
          </w:p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Инструменты – указатель, эллипс и квадрат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Основы работы с объектами.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Знакомство с основными возможностями инструментов. </w:t>
            </w:r>
          </w:p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Инструмент произвольная линия и многоугольник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5245" w:type="dxa"/>
          </w:tcPr>
          <w:p w:rsidR="009A68A1" w:rsidRDefault="00D33415">
            <w:pPr>
              <w:rPr>
                <w:rFonts w:eastAsia="Calibri"/>
              </w:rPr>
            </w:pPr>
            <w:r>
              <w:rPr>
                <w:rFonts w:eastAsia="Calibri"/>
              </w:rPr>
              <w:t>Цветовые модели. Закраска рисунка. Цветовые заливки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Работа с контуром. Панель свойств кривой.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Вспомогательные режимы работы.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Формирование объектов.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Инструмент </w:t>
            </w:r>
            <w:r>
              <w:rPr>
                <w:lang w:val="en-US"/>
              </w:rPr>
              <w:t>Shape</w:t>
            </w:r>
            <w:r>
              <w:t>. Изменение формы кривых.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Эффект объема или концепция экструзии.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Эффекты перетекания. Инструмент </w:t>
            </w:r>
            <w:r>
              <w:rPr>
                <w:lang w:val="en-US"/>
              </w:rPr>
              <w:t>InteractiveBlend</w:t>
            </w:r>
            <w:r>
              <w:t>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Работа с текстом. Инструмент </w:t>
            </w:r>
            <w:r>
              <w:rPr>
                <w:lang w:val="en-US"/>
              </w:rPr>
              <w:t>Text</w:t>
            </w:r>
            <w:r>
              <w:t>.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9A68A1">
        <w:tc>
          <w:tcPr>
            <w:tcW w:w="56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Итоговая контрольная работа</w:t>
            </w:r>
          </w:p>
        </w:tc>
        <w:tc>
          <w:tcPr>
            <w:tcW w:w="1276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7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18" w:type="dxa"/>
          </w:tcPr>
          <w:p w:rsidR="009A68A1" w:rsidRDefault="00D33415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</w:tbl>
    <w:p w:rsidR="009A68A1" w:rsidRDefault="009A68A1">
      <w:pPr>
        <w:ind w:left="927"/>
        <w:jc w:val="both"/>
        <w:rPr>
          <w:rFonts w:eastAsia="Calibri"/>
          <w:b/>
        </w:rPr>
        <w:sectPr w:rsidR="009A68A1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9A68A1" w:rsidRDefault="00D33415">
      <w:pPr>
        <w:ind w:left="92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 УЧЕБНОГО ПРЕДМЕТА</w:t>
      </w:r>
    </w:p>
    <w:p w:rsidR="009A68A1" w:rsidRDefault="009A68A1">
      <w:pPr>
        <w:ind w:left="927"/>
        <w:jc w:val="center"/>
        <w:rPr>
          <w:rFonts w:eastAsia="Calibri"/>
          <w:b/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этой программой, преподаватель, в процессе обучения, даёт детям возможность постепенно осваивать грамоту поэтапной работы с графическими редакторами, а также научиться использовать возможности различных инструментов.</w:t>
      </w:r>
    </w:p>
    <w:p w:rsidR="009A68A1" w:rsidRDefault="00D33415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Начинается процесс обучения </w:t>
      </w:r>
      <w:r>
        <w:rPr>
          <w:b/>
          <w:sz w:val="28"/>
          <w:szCs w:val="28"/>
        </w:rPr>
        <w:t>в первом классе</w:t>
      </w:r>
      <w:r>
        <w:rPr>
          <w:sz w:val="28"/>
          <w:szCs w:val="28"/>
        </w:rPr>
        <w:t xml:space="preserve">, с изучения графического редактора </w:t>
      </w:r>
      <w:r>
        <w:rPr>
          <w:b/>
          <w:i/>
          <w:sz w:val="28"/>
          <w:szCs w:val="28"/>
        </w:rPr>
        <w:t>ArtRage</w:t>
      </w: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i/>
          <w:sz w:val="28"/>
          <w:szCs w:val="28"/>
        </w:rPr>
        <w:t xml:space="preserve"> ArtRage </w:t>
      </w:r>
      <w:r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задача :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основные особенности программы </w:t>
      </w:r>
      <w:r>
        <w:rPr>
          <w:b/>
          <w:i/>
          <w:sz w:val="28"/>
          <w:szCs w:val="28"/>
        </w:rPr>
        <w:t>ArtRage;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основ и законов композиции;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практическому освоению программы</w:t>
      </w:r>
      <w:r>
        <w:rPr>
          <w:b/>
          <w:i/>
          <w:sz w:val="28"/>
          <w:szCs w:val="28"/>
        </w:rPr>
        <w:t xml:space="preserve"> ArtRage;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9A68A1" w:rsidRDefault="00D3341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9A68A1" w:rsidRDefault="009A68A1">
      <w:pPr>
        <w:ind w:firstLine="709"/>
        <w:jc w:val="both"/>
        <w:rPr>
          <w:sz w:val="28"/>
          <w:szCs w:val="28"/>
          <w:highlight w:val="yellow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 втором классе</w:t>
      </w:r>
      <w:r>
        <w:rPr>
          <w:sz w:val="28"/>
          <w:szCs w:val="28"/>
        </w:rPr>
        <w:t xml:space="preserve"> обучающиеся углубляют знания о цвете, цветовой гармонии, влиянии среды и освещения, приобретают навыки в передаче фактуры предметов с выявлением их объемной формы. К предыдущим задачам прибавляется умение передать свето-воздушную среду в натюрморте, который усложняется с введением драпировок. Преподаватель ставит задачи, помогающие обучающимся разобраться в цветовых влияниях среды на предмет, одного предмета на другой и на драпировки.</w:t>
      </w:r>
    </w:p>
    <w:p w:rsidR="009A68A1" w:rsidRDefault="009A68A1">
      <w:pPr>
        <w:ind w:firstLine="709"/>
        <w:jc w:val="both"/>
        <w:rPr>
          <w:b/>
          <w:sz w:val="28"/>
          <w:szCs w:val="28"/>
        </w:rPr>
      </w:pPr>
    </w:p>
    <w:p w:rsidR="009A68A1" w:rsidRDefault="00D3341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третьем классе</w:t>
      </w:r>
      <w:r>
        <w:rPr>
          <w:sz w:val="28"/>
          <w:szCs w:val="28"/>
        </w:rPr>
        <w:t xml:space="preserve"> учащиеся знакомятся с профессиональной программой векторной графики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. Графический редактор </w:t>
      </w:r>
      <w:r>
        <w:rPr>
          <w:sz w:val="28"/>
          <w:szCs w:val="28"/>
          <w:lang w:val="en-US"/>
        </w:rPr>
        <w:t>CorelDraw</w:t>
      </w:r>
      <w:r>
        <w:rPr>
          <w:sz w:val="28"/>
          <w:szCs w:val="28"/>
        </w:rPr>
        <w:t xml:space="preserve"> служит для создания иллюстраций, разработки макетов рекламных продуктов (плакатов, визиток, открыток и т.д.). Программа учебного курса имеет теоретическую, практическую и дизайнерскую части. Основными целями и задачами данного курса является освоение учащимися основных инструментов графического редактора, уверенная работа с редактором и умение создавать самостоятельные творческие работы. </w:t>
      </w:r>
    </w:p>
    <w:p w:rsidR="009A68A1" w:rsidRDefault="009A68A1">
      <w:pPr>
        <w:ind w:left="927"/>
        <w:jc w:val="center"/>
        <w:rPr>
          <w:rFonts w:eastAsia="Calibri"/>
          <w:b/>
          <w:sz w:val="28"/>
          <w:szCs w:val="28"/>
        </w:rPr>
      </w:pP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 четвертом классе</w:t>
      </w:r>
      <w:r>
        <w:rPr>
          <w:sz w:val="28"/>
          <w:szCs w:val="28"/>
        </w:rPr>
        <w:t xml:space="preserve"> учащиеся знакомятся с самой популярной в мире программе редактирования растровых изображений - программой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 xml:space="preserve">. Онапредназначена для решения самых разнообразных задач, связанных с созданием и обработкой изображений. Эта программа позволяет, как создавать свои, авторские изображение, так и обрабатывать готовые </w:t>
      </w:r>
      <w:r>
        <w:rPr>
          <w:sz w:val="28"/>
          <w:szCs w:val="28"/>
        </w:rPr>
        <w:lastRenderedPageBreak/>
        <w:t xml:space="preserve">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 и других пользователей, работающих в областях, связанных с обработкой изображений. Основными целями и задачами данного курса является изучение основных возможностей растровой программы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 xml:space="preserve">; иметь понимание принципов построения и хранения изображений; научитьсяпрактическому освоению растровой программы 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 xml:space="preserve"> и содействовать социальной адаптации учащихся, их ориентации в самостоятельной жизни, в том числе профессиональной.</w:t>
      </w:r>
    </w:p>
    <w:p w:rsidR="009A68A1" w:rsidRDefault="009A68A1">
      <w:pPr>
        <w:ind w:left="927"/>
        <w:jc w:val="center"/>
        <w:rPr>
          <w:rFonts w:eastAsia="Calibri"/>
          <w:b/>
        </w:rPr>
      </w:pPr>
    </w:p>
    <w:p w:rsidR="009A68A1" w:rsidRDefault="009A68A1">
      <w:pPr>
        <w:ind w:left="927"/>
        <w:jc w:val="center"/>
        <w:rPr>
          <w:rFonts w:eastAsia="Calibri"/>
          <w:b/>
        </w:rPr>
      </w:pPr>
    </w:p>
    <w:p w:rsidR="009A68A1" w:rsidRDefault="009A68A1">
      <w:pPr>
        <w:ind w:left="927"/>
        <w:jc w:val="center"/>
        <w:rPr>
          <w:rFonts w:eastAsia="Calibri"/>
          <w:b/>
        </w:rPr>
        <w:sectPr w:rsidR="009A68A1">
          <w:pgSz w:w="11906" w:h="16838" w:code="9"/>
          <w:pgMar w:top="1134" w:right="851" w:bottom="1134" w:left="1701" w:header="709" w:footer="709" w:gutter="0"/>
          <w:cols w:space="720"/>
          <w:titlePg/>
          <w:docGrid w:linePitch="326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381"/>
        <w:gridCol w:w="5245"/>
        <w:gridCol w:w="992"/>
        <w:gridCol w:w="1134"/>
      </w:tblGrid>
      <w:tr w:rsidR="009A68A1">
        <w:trPr>
          <w:trHeight w:val="272"/>
        </w:trPr>
        <w:tc>
          <w:tcPr>
            <w:tcW w:w="1809" w:type="dxa"/>
            <w:gridSpan w:val="2"/>
            <w:vMerge w:val="restart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lastRenderedPageBreak/>
              <w:t xml:space="preserve">Наименование 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 занятий</w:t>
            </w:r>
          </w:p>
        </w:tc>
        <w:tc>
          <w:tcPr>
            <w:tcW w:w="5245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2126" w:type="dxa"/>
            <w:gridSpan w:val="2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9A68A1">
        <w:trPr>
          <w:trHeight w:val="276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9A68A1" w:rsidRDefault="009A6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сам.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аудит</w:t>
            </w:r>
          </w:p>
        </w:tc>
      </w:tr>
      <w:tr w:rsidR="009A68A1">
        <w:trPr>
          <w:trHeight w:val="314"/>
        </w:trPr>
        <w:tc>
          <w:tcPr>
            <w:tcW w:w="7054" w:type="dxa"/>
            <w:gridSpan w:val="3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1-й класс программа 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ArtR</w:t>
            </w:r>
            <w:r>
              <w:rPr>
                <w:rFonts w:eastAsia="Calibri"/>
                <w:b/>
                <w:sz w:val="26"/>
                <w:szCs w:val="26"/>
              </w:rPr>
              <w:t>а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ge</w:t>
            </w:r>
          </w:p>
        </w:tc>
        <w:tc>
          <w:tcPr>
            <w:tcW w:w="992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9A68A1">
        <w:tc>
          <w:tcPr>
            <w:tcW w:w="1809" w:type="dxa"/>
            <w:gridSpan w:val="2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 xml:space="preserve">Техника безопасности в компьютерном классе. </w:t>
            </w:r>
          </w:p>
          <w:p w:rsidR="009A68A1" w:rsidRDefault="00D33415">
            <w:pPr>
              <w:jc w:val="both"/>
            </w:pPr>
            <w:r>
              <w:t>Знакомство с интерфейсом программы: создание нового документа; выполнение практического задания на закрепление материала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299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rPr>
                <w:b/>
              </w:rPr>
              <w:t>Самостоятельная работа</w:t>
            </w:r>
            <w:r>
              <w:t xml:space="preserve">:  Создание собственного холста, сохранение документа. 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406"/>
        </w:trPr>
        <w:tc>
          <w:tcPr>
            <w:tcW w:w="1809" w:type="dxa"/>
            <w:gridSpan w:val="2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Панель инструментов.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Ознакомление с  инструментами программы. Параметры и приемы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412"/>
        </w:trPr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 работа</w:t>
            </w:r>
            <w:r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18"/>
        </w:trPr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Палитра цвета. Понятия «цветовой тон», «насыщенность». Работа с инструментом «Цветной карандаш»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 работа</w:t>
            </w:r>
            <w:r>
              <w:t>: «Пейзаж»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</w:pPr>
            <w:r>
              <w:t>Что такое слой. Создание слоев в программе. Инструментом  «Кисть», параметры инструмента, создание эффекта «Масляная кисть»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eastAsia="Calibri"/>
                <w:b/>
              </w:rPr>
              <w:t>Самостоятельная работа</w:t>
            </w:r>
            <w:r>
              <w:rPr>
                <w:rFonts w:eastAsia="Calibri"/>
              </w:rPr>
              <w:t>: создание многослойного изображения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89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highlight w:val="yellow"/>
              </w:rPr>
            </w:pPr>
            <w:r>
              <w:rPr>
                <w:rFonts w:ascii="Calibri" w:eastAsia="Calibri" w:hAnsi="Calibri"/>
              </w:rPr>
              <w:t>И</w:t>
            </w:r>
            <w:r>
              <w:rPr>
                <w:rFonts w:eastAsia="Calibri"/>
              </w:rPr>
              <w:t>нструментом  «Кисть», параметры инструмента</w:t>
            </w:r>
            <w:r>
              <w:rPr>
                <w:rFonts w:ascii="Calibri" w:eastAsia="Calibri" w:hAnsi="Calibri"/>
              </w:rPr>
              <w:t xml:space="preserve">, </w:t>
            </w:r>
            <w:r>
              <w:rPr>
                <w:rFonts w:eastAsia="Calibri"/>
              </w:rPr>
              <w:t>создание эффекта «Акварельная кисть»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89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4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>Инструмент «Мастихин». Настройки и параметры инструмента. Использование инструмента для создания фона.</w:t>
            </w:r>
          </w:p>
        </w:tc>
        <w:tc>
          <w:tcPr>
            <w:tcW w:w="992" w:type="dxa"/>
            <w:vMerge/>
          </w:tcPr>
          <w:p w:rsidR="009A68A1" w:rsidRDefault="009A68A1"/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8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992" w:type="dxa"/>
            <w:vMerge/>
          </w:tcPr>
          <w:p w:rsidR="009A68A1" w:rsidRDefault="009A68A1"/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8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>Зачетная работа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9A68A1" w:rsidRDefault="009A68A1"/>
        </w:tc>
        <w:tc>
          <w:tcPr>
            <w:tcW w:w="1134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50"/>
        </w:trPr>
        <w:tc>
          <w:tcPr>
            <w:tcW w:w="1809" w:type="dxa"/>
            <w:gridSpan w:val="2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 xml:space="preserve">Инструмент «Крошка». Настройки и параметры инструмента.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 xml:space="preserve">Самостоятельная работа: </w:t>
            </w:r>
            <w:r>
              <w:t>«Мой любимый зверь»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Инструмент «Пастель». 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5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Инструмент «Фломастер». 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Инструмент «Перо». 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1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</w:rPr>
              <w:t>Инструмент «Валик». Настройки и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67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67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t>Работа с подложкой. Настройки подложки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67"/>
        </w:trPr>
        <w:tc>
          <w:tcPr>
            <w:tcW w:w="1809" w:type="dxa"/>
            <w:gridSpan w:val="2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245" w:type="dxa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</w:rPr>
              <w:t>Самостоятельная</w:t>
            </w:r>
            <w:r>
              <w:rPr>
                <w:b/>
                <w:sz w:val="22"/>
                <w:szCs w:val="22"/>
              </w:rPr>
              <w:t xml:space="preserve"> работа: </w:t>
            </w:r>
            <w:r>
              <w:rPr>
                <w:sz w:val="22"/>
                <w:szCs w:val="22"/>
              </w:rPr>
              <w:t>Выполнение копии работы художников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562"/>
        </w:trPr>
        <w:tc>
          <w:tcPr>
            <w:tcW w:w="1809" w:type="dxa"/>
            <w:gridSpan w:val="2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Итоговая работа</w:t>
            </w:r>
          </w:p>
        </w:tc>
        <w:tc>
          <w:tcPr>
            <w:tcW w:w="5245" w:type="dxa"/>
            <w:vAlign w:val="center"/>
          </w:tcPr>
          <w:p w:rsidR="009A68A1" w:rsidRDefault="009A68A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c>
          <w:tcPr>
            <w:tcW w:w="7054" w:type="dxa"/>
            <w:gridSpan w:val="3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highlight w:val="yellow"/>
              </w:rPr>
            </w:pPr>
            <w:r>
              <w:rPr>
                <w:rFonts w:eastAsia="Calibri"/>
                <w:b/>
                <w:bCs/>
              </w:rPr>
              <w:t xml:space="preserve">2-й класс программа </w:t>
            </w:r>
            <w:r>
              <w:rPr>
                <w:rFonts w:eastAsia="Calibri"/>
                <w:b/>
                <w:sz w:val="26"/>
                <w:szCs w:val="26"/>
              </w:rPr>
              <w:t>Paint</w:t>
            </w:r>
          </w:p>
        </w:tc>
        <w:tc>
          <w:tcPr>
            <w:tcW w:w="992" w:type="dxa"/>
          </w:tcPr>
          <w:p w:rsidR="009A68A1" w:rsidRDefault="00D33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66</w:t>
            </w: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b/>
                <w:sz w:val="22"/>
                <w:szCs w:val="22"/>
              </w:rPr>
              <w:t>Введение в предмет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Вводное занятие. Техника безопасности в компьютерном классе</w:t>
            </w:r>
          </w:p>
          <w:p w:rsidR="009A68A1" w:rsidRDefault="00D33415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sz w:val="22"/>
                <w:szCs w:val="22"/>
              </w:rPr>
              <w:t>Знакомство с графическим редактором Paint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299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sz w:val="22"/>
                <w:szCs w:val="22"/>
              </w:rPr>
              <w:t>«Создание абстрактной картины»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Панель инструментов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Карандаш. Параметры инструмента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289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создание графической композиции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87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Инструменты «Кривая линия» и «Элипс». Заливка объектов.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59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Самостоятельная работа</w:t>
            </w:r>
            <w:r>
              <w:rPr>
                <w:sz w:val="22"/>
                <w:szCs w:val="22"/>
              </w:rPr>
              <w:t>: создание композиции «Воздушные шары»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45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Команды над объектами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«Прямая линия». Создание правильных фигур. Инструменты «Выделения». Меню «Правка». Основные операции с фрагментом изображения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09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создание узора в квадрате. Создание декоративной полосы из квадратов.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43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Характеристика цвета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с цветом. Понятия «цветовой тон», «насыщенность». Создание авторской палитры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03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создание паутинки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50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 с инструментами</w:t>
            </w:r>
          </w:p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Инструмент Кисть. Параметры инструмента.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Зачетная работа</w:t>
            </w:r>
            <w:r>
              <w:rPr>
                <w:rFonts w:eastAsia="Calibri"/>
                <w:sz w:val="22"/>
                <w:szCs w:val="22"/>
              </w:rPr>
              <w:t xml:space="preserve"> по изученным инструментам. Разработка проекта «Новогодняя история»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50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Инструмент «Акварельная кисть». 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485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создание пейзажа, иллюстрация к сказке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7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Понятие «Ритм». 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6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 «Ритмы города»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53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Распылитель. Параметры инструмента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00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51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«Пастель». Параметры инструмента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251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  <w:r>
              <w:rPr>
                <w:rFonts w:eastAsia="Calibri"/>
                <w:sz w:val="22"/>
                <w:szCs w:val="22"/>
              </w:rPr>
              <w:t>: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99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Работа с инструментом «Текст». Параметры инструмента.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25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A68A1">
        <w:trPr>
          <w:trHeight w:val="395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Создание презентации в программе Microsoft Office PowerPoint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7054" w:type="dxa"/>
            <w:gridSpan w:val="3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highlight w:val="yellow"/>
              </w:rPr>
            </w:pPr>
            <w:r>
              <w:rPr>
                <w:rFonts w:eastAsia="Calibri"/>
                <w:b/>
                <w:bCs/>
              </w:rPr>
              <w:t xml:space="preserve">3-й класс программа </w:t>
            </w:r>
            <w:r>
              <w:rPr>
                <w:rFonts w:eastAsia="Calibri"/>
                <w:b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992" w:type="dxa"/>
          </w:tcPr>
          <w:p w:rsidR="009A68A1" w:rsidRDefault="00D33415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rPr>
                <w:b/>
              </w:rPr>
              <w:t>66</w:t>
            </w:r>
          </w:p>
        </w:tc>
        <w:tc>
          <w:tcPr>
            <w:tcW w:w="1134" w:type="dxa"/>
            <w:vAlign w:val="center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9A68A1">
        <w:trPr>
          <w:trHeight w:val="903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Основные понятия векторной и растровой графики 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</w:pPr>
            <w:r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9A68A1" w:rsidRDefault="00D33415">
            <w:pPr>
              <w:jc w:val="both"/>
              <w:rPr>
                <w:rFonts w:eastAsia="Times-Italic"/>
                <w:iCs/>
              </w:rPr>
            </w:pPr>
            <w:r>
              <w:rPr>
                <w:sz w:val="22"/>
                <w:szCs w:val="22"/>
              </w:rPr>
              <w:t>Термины компьютерной графики. Особенности, достоинства и недостатки того или иного графического редактора. Область применения различных видов компьютерной графики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77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>
              <w:rPr>
                <w:rFonts w:eastAsia="Calibri"/>
                <w:sz w:val="22"/>
                <w:szCs w:val="22"/>
              </w:rPr>
              <w:t xml:space="preserve"> создание сравнительной таблицы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36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Знакомство с интерфейсом программы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Окно программы. Панель инструментов, панель свойств </w:t>
            </w:r>
            <w:r>
              <w:rPr>
                <w:rFonts w:eastAsia="Calibri"/>
                <w:sz w:val="22"/>
                <w:szCs w:val="22"/>
              </w:rPr>
              <w:lastRenderedPageBreak/>
              <w:t>инструмента, цветовая палитра.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537"/>
        </w:trPr>
        <w:tc>
          <w:tcPr>
            <w:tcW w:w="1428" w:type="dxa"/>
            <w:vMerge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и сохранение документа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45"/>
        </w:trPr>
        <w:tc>
          <w:tcPr>
            <w:tcW w:w="1428" w:type="dxa"/>
            <w:vMerge w:val="restart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Настройки рабочего листа бумаги.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Параметры страницы, единицы измерения, изменения масштаба просмотра документа.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457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нескольких документов с определенными размерами.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Основные и дополнительные инструменты.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Панель инструментов: возможность выбора основного и дополнительного инструмента. Знакомство с графическими примитивами: квадрат, эллипс. Инструмент выделения.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613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снеговика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1.5.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Основные возможности инструментов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Инструмент «Произвольная линия» и его параметры; 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Инструмент «Кривая безье»; Инструмент «Многоугольник» и его параметры.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459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создать линейный рисунок, используя изученные инструменты;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Создать векторный контур – стена Кремля.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51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1.6.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Основы работы с объектами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Удаление, вращение, копирование, перемещение, искажение и зеркальное отражение объектов.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иллюстраций с использованием пройденных команд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1.7.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Цветовые модели. Закраска рисунков. Цветовые заливки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Цветовые модели </w:t>
            </w:r>
            <w:r>
              <w:rPr>
                <w:rFonts w:eastAsia="Calibri"/>
                <w:sz w:val="22"/>
                <w:szCs w:val="22"/>
                <w:lang w:val="en-US"/>
              </w:rPr>
              <w:t>RGB</w:t>
            </w:r>
            <w:r>
              <w:rPr>
                <w:rFonts w:eastAsia="Calibri"/>
                <w:sz w:val="22"/>
                <w:szCs w:val="22"/>
              </w:rPr>
              <w:t xml:space="preserve"> и </w:t>
            </w:r>
            <w:r>
              <w:rPr>
                <w:rFonts w:eastAsia="Calibri"/>
                <w:sz w:val="22"/>
                <w:szCs w:val="22"/>
                <w:lang w:val="en-US"/>
              </w:rPr>
              <w:t>CMYK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Однородная заливка;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Градиентная заливка и ее параметры;</w:t>
            </w:r>
          </w:p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Узорчатые заливки и их параметры.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244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творческое задание с использованием различных заливок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24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1.8. 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 с контуром. Панель свойств кривой.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Изменения толщины, стиля и цвета контура. Практическая работа.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творческая работа с использованием различных заливок и разноцветных контуров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74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1.9.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Вспомогательный режим работы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Линейка, сетка и направляющие. Параметры настройки.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Домик бабы-яги с использованием заливок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191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1.10.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Формирование объектов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Команды: группирования, исключения, пересечения и сваривание объектов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516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отработка полученных навыков, создание снежинок.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374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1.11.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Инструмент 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Shape</w:t>
            </w:r>
            <w:r>
              <w:rPr>
                <w:rFonts w:eastAsia="Calibri"/>
                <w:b/>
                <w:sz w:val="22"/>
                <w:szCs w:val="22"/>
              </w:rPr>
              <w:t>. Изменение формы кривых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Узлы и траектории. Виды узлов. Действия над узлами и траекториями.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9A68A1">
        <w:trPr>
          <w:trHeight w:val="374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 изображения животного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rPr>
          <w:trHeight w:val="285"/>
        </w:trPr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1.12.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Эффект </w:t>
            </w:r>
            <w:r>
              <w:rPr>
                <w:rFonts w:eastAsia="Calibri"/>
                <w:b/>
                <w:sz w:val="22"/>
                <w:szCs w:val="22"/>
              </w:rPr>
              <w:lastRenderedPageBreak/>
              <w:t>объема или концепция экструзии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Параметры инструмента: заливка экструзии, освещение экструзии, вращение экструзии. Практическая работа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rPr>
          <w:trHeight w:val="284"/>
        </w:trPr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 торта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lastRenderedPageBreak/>
              <w:t>Тема 1.13.</w:t>
            </w:r>
          </w:p>
          <w:p w:rsidR="009A68A1" w:rsidRDefault="00D33415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Эффект перетекания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Параметры инструмента: настройка перетекания и его свойства. Практическая работа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новогодней елки  (гирлянды, шары, свечи)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  <w:vMerge w:val="restart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1.13.</w:t>
            </w:r>
          </w:p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Работа с текстом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Свойства текста, как векторного объекта. Изменение атрибутов текста. Виды текста: простой и художественный</w:t>
            </w:r>
          </w:p>
        </w:tc>
        <w:tc>
          <w:tcPr>
            <w:tcW w:w="992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A68A1">
        <w:tc>
          <w:tcPr>
            <w:tcW w:w="1428" w:type="dxa"/>
            <w:vMerge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работа: создание визитки, стенгазеты, обложки книги</w:t>
            </w:r>
          </w:p>
        </w:tc>
        <w:tc>
          <w:tcPr>
            <w:tcW w:w="992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26" w:type="dxa"/>
            <w:gridSpan w:val="2"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9A68A1">
        <w:tc>
          <w:tcPr>
            <w:tcW w:w="7054" w:type="dxa"/>
            <w:gridSpan w:val="3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bCs/>
              </w:rPr>
              <w:t xml:space="preserve">4-й класс программа </w:t>
            </w:r>
            <w:r>
              <w:rPr>
                <w:rFonts w:eastAsia="Calibri"/>
                <w:b/>
                <w:sz w:val="26"/>
                <w:szCs w:val="26"/>
              </w:rPr>
              <w:t>Adobe Photoshop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66</w:t>
            </w:r>
          </w:p>
        </w:tc>
      </w:tr>
      <w:tr w:rsidR="009A68A1">
        <w:trPr>
          <w:trHeight w:val="1042"/>
        </w:trPr>
        <w:tc>
          <w:tcPr>
            <w:tcW w:w="1428" w:type="dxa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1.1.</w:t>
            </w:r>
          </w:p>
          <w:p w:rsidR="009A68A1" w:rsidRDefault="00D33415">
            <w:pPr>
              <w:rPr>
                <w:b/>
                <w:highlight w:val="yellow"/>
              </w:rPr>
            </w:pPr>
            <w:r>
              <w:rPr>
                <w:b/>
                <w:sz w:val="22"/>
                <w:szCs w:val="22"/>
              </w:rPr>
              <w:t>Знакомство с программой  Adobe Photoshop</w:t>
            </w: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</w:pPr>
            <w:r>
              <w:rPr>
                <w:sz w:val="22"/>
                <w:szCs w:val="22"/>
              </w:rPr>
              <w:t xml:space="preserve">Вводное занятие. Техника безопасности в компьютерном классе. </w:t>
            </w:r>
          </w:p>
          <w:p w:rsidR="009A68A1" w:rsidRDefault="00D33415">
            <w:r>
              <w:rPr>
                <w:sz w:val="22"/>
                <w:szCs w:val="22"/>
              </w:rPr>
              <w:t>Методы сжатия графических файлов;</w:t>
            </w:r>
          </w:p>
          <w:p w:rsidR="009A68A1" w:rsidRDefault="00D33415">
            <w:r>
              <w:rPr>
                <w:sz w:val="22"/>
                <w:szCs w:val="22"/>
              </w:rPr>
              <w:t>Рабочий экран программы; панель инструментов, палитры;</w:t>
            </w:r>
          </w:p>
          <w:p w:rsidR="009A68A1" w:rsidRDefault="00D33415">
            <w:pPr>
              <w:rPr>
                <w:rFonts w:eastAsia="Times-Italic"/>
                <w:iCs/>
              </w:rPr>
            </w:pPr>
            <w:r>
              <w:rPr>
                <w:sz w:val="22"/>
                <w:szCs w:val="22"/>
              </w:rPr>
              <w:t>Создание выделений областей правильной и произвольной формы; Кадрирование изображения.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Самостоятельная работа:</w:t>
            </w:r>
            <w:r>
              <w:rPr>
                <w:rFonts w:eastAsia="Calibri"/>
                <w:sz w:val="22"/>
                <w:szCs w:val="22"/>
              </w:rPr>
              <w:t xml:space="preserve"> создание сравнительной таблицы; создание геометрической композиции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Тема 1.2.</w:t>
            </w:r>
          </w:p>
          <w:p w:rsidR="009A68A1" w:rsidRDefault="00D334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Графические инструменты программы  Adobe Photoshop</w:t>
            </w:r>
          </w:p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Инструменты и средства выбора цвета; инструменты свободного рисования (кисть, карандаш ластик);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Инструменты заливки и градиента (типы заливок и градиента);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Инструмент Текст;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Инструмент </w:t>
            </w:r>
            <w:r>
              <w:rPr>
                <w:b/>
                <w:sz w:val="22"/>
                <w:szCs w:val="22"/>
                <w:lang w:val="en-US"/>
              </w:rPr>
              <w:t>Pen</w:t>
            </w:r>
            <w:r>
              <w:rPr>
                <w:b/>
                <w:sz w:val="22"/>
                <w:szCs w:val="22"/>
              </w:rPr>
              <w:t>, размещение текста вдоль контура; размещение текста внутри замкнутого контура;</w:t>
            </w:r>
          </w:p>
          <w:p w:rsidR="009A68A1" w:rsidRDefault="00D33415">
            <w:pPr>
              <w:ind w:left="34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Тоновая коррекция;</w:t>
            </w:r>
          </w:p>
          <w:p w:rsidR="009A68A1" w:rsidRDefault="00D33415">
            <w:pPr>
              <w:ind w:left="34"/>
            </w:pPr>
            <w:r>
              <w:rPr>
                <w:sz w:val="22"/>
                <w:szCs w:val="22"/>
              </w:rPr>
              <w:t xml:space="preserve">Инструменты </w:t>
            </w:r>
            <w:r>
              <w:rPr>
                <w:sz w:val="22"/>
                <w:szCs w:val="22"/>
                <w:lang w:val="en-US"/>
              </w:rPr>
              <w:t>CloneStamp</w:t>
            </w:r>
            <w:r>
              <w:rPr>
                <w:sz w:val="22"/>
                <w:szCs w:val="22"/>
              </w:rPr>
              <w:t xml:space="preserve"> (Клоновый штамп) и </w:t>
            </w:r>
            <w:r>
              <w:rPr>
                <w:sz w:val="22"/>
                <w:szCs w:val="22"/>
                <w:lang w:val="en-US"/>
              </w:rPr>
              <w:t>HEALINGBRUSH</w:t>
            </w:r>
            <w:r>
              <w:rPr>
                <w:sz w:val="22"/>
                <w:szCs w:val="22"/>
              </w:rPr>
              <w:t xml:space="preserve"> (Лечащая кисть);</w:t>
            </w:r>
          </w:p>
          <w:p w:rsidR="009A68A1" w:rsidRDefault="00D33415">
            <w:pPr>
              <w:ind w:left="3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Режимы стирания изображения;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коллажа с использованием заливок; создание плаката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1.3. </w:t>
            </w:r>
          </w:p>
          <w:p w:rsidR="009A68A1" w:rsidRDefault="00D33415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Работа со слоями</w:t>
            </w:r>
          </w:p>
          <w:p w:rsidR="009A68A1" w:rsidRDefault="009A68A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ind w:left="34"/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Палитра </w:t>
            </w:r>
            <w:r>
              <w:rPr>
                <w:b/>
                <w:sz w:val="22"/>
                <w:szCs w:val="22"/>
                <w:lang w:val="en-US"/>
              </w:rPr>
              <w:t>Layers</w:t>
            </w:r>
            <w:r>
              <w:rPr>
                <w:b/>
                <w:sz w:val="22"/>
                <w:szCs w:val="22"/>
              </w:rPr>
              <w:t xml:space="preserve"> (Слои)- создавать новые слои и удалять их; просматривать и скрывать слои; связывать слои и изменять порядок расположения слоев; редактировать фоновый слой</w:t>
            </w:r>
          </w:p>
          <w:p w:rsidR="009A68A1" w:rsidRDefault="00D33415">
            <w:pPr>
              <w:ind w:left="34"/>
              <w:jc w:val="both"/>
              <w:rPr>
                <w:b/>
                <w:sz w:val="16"/>
                <w:szCs w:val="20"/>
              </w:rPr>
            </w:pPr>
            <w:r>
              <w:rPr>
                <w:b/>
                <w:sz w:val="22"/>
                <w:szCs w:val="22"/>
              </w:rPr>
              <w:t>Маски и каналы - уточнять выделение с помощью быстрой маски; сохранять выделение как маску канала; загружать сохраненную маску и применять эффекты</w:t>
            </w:r>
          </w:p>
          <w:p w:rsidR="009A68A1" w:rsidRDefault="00D33415">
            <w:pPr>
              <w:ind w:left="34"/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Маска слоя - знакомство с командой</w:t>
            </w:r>
            <w:r>
              <w:rPr>
                <w:rFonts w:eastAsia="Calibri"/>
                <w:b/>
                <w:sz w:val="22"/>
                <w:szCs w:val="22"/>
                <w:lang w:val="en-US"/>
              </w:rPr>
              <w:t>LayerMask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создание композиции «Натюрморт»; создание композиции «Архитектурная фантазия»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Тема 1.4. </w:t>
            </w:r>
          </w:p>
          <w:p w:rsidR="009A68A1" w:rsidRDefault="00D3341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Графические эффекты программы Adobe </w:t>
            </w:r>
            <w:r>
              <w:rPr>
                <w:b/>
                <w:sz w:val="22"/>
                <w:szCs w:val="22"/>
              </w:rPr>
              <w:lastRenderedPageBreak/>
              <w:t>Photoshop</w:t>
            </w:r>
          </w:p>
          <w:p w:rsidR="009A68A1" w:rsidRDefault="009A68A1">
            <w:pPr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r>
              <w:rPr>
                <w:sz w:val="22"/>
                <w:szCs w:val="22"/>
              </w:rPr>
              <w:lastRenderedPageBreak/>
              <w:t>Инструменты фокусировки и растушевки;</w:t>
            </w:r>
          </w:p>
          <w:p w:rsidR="009A68A1" w:rsidRDefault="00D33415">
            <w:r>
              <w:rPr>
                <w:sz w:val="22"/>
                <w:szCs w:val="22"/>
              </w:rPr>
              <w:t>Работа с фильтрами;</w:t>
            </w:r>
          </w:p>
          <w:p w:rsidR="009A68A1" w:rsidRDefault="00D33415">
            <w:r>
              <w:rPr>
                <w:sz w:val="22"/>
                <w:szCs w:val="22"/>
              </w:rPr>
              <w:t>Имитация текстур живописи и графики;</w:t>
            </w:r>
          </w:p>
          <w:p w:rsidR="009A68A1" w:rsidRDefault="00D33415">
            <w:r>
              <w:rPr>
                <w:sz w:val="22"/>
                <w:szCs w:val="22"/>
              </w:rPr>
              <w:t>Текстовые эффекты;</w:t>
            </w:r>
          </w:p>
          <w:p w:rsidR="009A68A1" w:rsidRDefault="00D33415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Имитация природных явлений.</w:t>
            </w: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9A68A1">
        <w:tc>
          <w:tcPr>
            <w:tcW w:w="1428" w:type="dxa"/>
          </w:tcPr>
          <w:p w:rsidR="009A68A1" w:rsidRDefault="009A68A1">
            <w:pPr>
              <w:jc w:val="both"/>
              <w:rPr>
                <w:rFonts w:eastAsia="Calibr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26" w:type="dxa"/>
            <w:gridSpan w:val="2"/>
          </w:tcPr>
          <w:p w:rsidR="009A68A1" w:rsidRDefault="00D33415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Самостоятельная работа: </w:t>
            </w:r>
            <w:r>
              <w:rPr>
                <w:rFonts w:eastAsia="Calibri"/>
                <w:sz w:val="22"/>
                <w:szCs w:val="22"/>
              </w:rPr>
              <w:t>отработка полученных навыков</w:t>
            </w:r>
          </w:p>
        </w:tc>
        <w:tc>
          <w:tcPr>
            <w:tcW w:w="992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68A1" w:rsidRDefault="009A68A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9A68A1">
        <w:tc>
          <w:tcPr>
            <w:tcW w:w="1428" w:type="dxa"/>
          </w:tcPr>
          <w:p w:rsidR="009A68A1" w:rsidRDefault="00D33415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5626" w:type="dxa"/>
            <w:gridSpan w:val="2"/>
          </w:tcPr>
          <w:p w:rsidR="009A68A1" w:rsidRDefault="009A68A1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A68A1" w:rsidRDefault="00D3341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</w:tbl>
    <w:p w:rsidR="009A68A1" w:rsidRDefault="00D33415">
      <w:pPr>
        <w:tabs>
          <w:tab w:val="left" w:pos="4860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68A1" w:rsidRDefault="009A68A1">
      <w:pPr>
        <w:jc w:val="center"/>
        <w:rPr>
          <w:b/>
          <w:sz w:val="28"/>
          <w:szCs w:val="28"/>
        </w:rPr>
      </w:pP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учебного курса «</w:t>
      </w:r>
      <w:r>
        <w:rPr>
          <w:b/>
          <w:i/>
          <w:sz w:val="28"/>
          <w:szCs w:val="28"/>
        </w:rPr>
        <w:t>ArtRage</w:t>
      </w:r>
      <w:r>
        <w:rPr>
          <w:b/>
          <w:sz w:val="28"/>
          <w:szCs w:val="28"/>
        </w:rPr>
        <w:t xml:space="preserve">» 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9A68A1" w:rsidRDefault="009A68A1">
      <w:pPr>
        <w:jc w:val="center"/>
        <w:rPr>
          <w:b/>
          <w:i/>
          <w:sz w:val="28"/>
          <w:szCs w:val="28"/>
        </w:rPr>
      </w:pP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Предназначена для учащихся 1классов ДХШ им. В. А. Серова. Программа рассчитана на 1 год обучения при нагрузке 1 раз в неделю по 2 часа.</w:t>
      </w:r>
    </w:p>
    <w:p w:rsidR="009A68A1" w:rsidRDefault="009A68A1">
      <w:pPr>
        <w:jc w:val="both"/>
        <w:rPr>
          <w:sz w:val="28"/>
          <w:szCs w:val="28"/>
        </w:rPr>
      </w:pPr>
    </w:p>
    <w:p w:rsidR="009A68A1" w:rsidRDefault="00D3341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Пояснительная записка</w:t>
      </w:r>
    </w:p>
    <w:p w:rsidR="009A68A1" w:rsidRDefault="009A68A1">
      <w:pPr>
        <w:jc w:val="both"/>
        <w:rPr>
          <w:sz w:val="28"/>
          <w:szCs w:val="28"/>
        </w:rPr>
      </w:pP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i/>
          <w:sz w:val="28"/>
          <w:szCs w:val="28"/>
        </w:rPr>
        <w:t xml:space="preserve"> ArtRage </w:t>
      </w:r>
      <w:r>
        <w:rPr>
          <w:sz w:val="28"/>
          <w:szCs w:val="28"/>
        </w:rPr>
        <w:t>– новая программа для рисования, и развития детей, программа предназначена для освоения различных материалов, таких как: карандаш, кисть, масляная краска, шпатель, пастель, фломастер, распылитель.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задача: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Рассмотреть основные особенности программы </w:t>
      </w:r>
      <w:r>
        <w:rPr>
          <w:b/>
          <w:i/>
          <w:sz w:val="28"/>
          <w:szCs w:val="28"/>
        </w:rPr>
        <w:t>ArtRage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основ и законов композиции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Научить практическому освоению программы</w:t>
      </w:r>
      <w:r>
        <w:rPr>
          <w:b/>
          <w:i/>
          <w:sz w:val="28"/>
          <w:szCs w:val="28"/>
        </w:rPr>
        <w:t xml:space="preserve"> ArtRage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9A68A1" w:rsidRDefault="009A68A1">
      <w:pPr>
        <w:ind w:left="360"/>
        <w:jc w:val="both"/>
        <w:rPr>
          <w:sz w:val="28"/>
          <w:szCs w:val="28"/>
        </w:rPr>
      </w:pPr>
    </w:p>
    <w:p w:rsidR="009A68A1" w:rsidRDefault="00D3341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9A68A1" w:rsidRDefault="009A68A1">
      <w:pPr>
        <w:jc w:val="both"/>
        <w:rPr>
          <w:sz w:val="28"/>
          <w:szCs w:val="28"/>
        </w:rPr>
      </w:pPr>
    </w:p>
    <w:p w:rsidR="009A68A1" w:rsidRDefault="009A68A1">
      <w:pPr>
        <w:jc w:val="center"/>
        <w:rPr>
          <w:b/>
          <w:i/>
          <w:sz w:val="28"/>
          <w:szCs w:val="28"/>
        </w:rPr>
      </w:pPr>
    </w:p>
    <w:p w:rsidR="009A68A1" w:rsidRDefault="00D33415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Учебно-тематический план</w:t>
      </w:r>
    </w:p>
    <w:tbl>
      <w:tblPr>
        <w:tblW w:w="0" w:type="auto"/>
        <w:tblInd w:w="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08"/>
        <w:gridCol w:w="4432"/>
        <w:gridCol w:w="910"/>
      </w:tblGrid>
      <w:tr w:rsidR="009A68A1">
        <w:tc>
          <w:tcPr>
            <w:tcW w:w="618" w:type="dxa"/>
          </w:tcPr>
          <w:p w:rsidR="009A68A1" w:rsidRDefault="00D33415">
            <w:pPr>
              <w:tabs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</w:t>
            </w:r>
          </w:p>
        </w:tc>
      </w:tr>
      <w:tr w:rsidR="009A68A1"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работы в</w:t>
            </w:r>
            <w:r>
              <w:rPr>
                <w:i/>
                <w:sz w:val="28"/>
                <w:szCs w:val="28"/>
              </w:rPr>
              <w:t xml:space="preserve"> ArtRage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листа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</w:t>
            </w:r>
          </w:p>
          <w:p w:rsidR="009A68A1" w:rsidRDefault="00D33415">
            <w:pPr>
              <w:numPr>
                <w:ilvl w:val="0"/>
                <w:numId w:val="8"/>
              </w:numPr>
              <w:tabs>
                <w:tab w:val="clear" w:pos="720"/>
              </w:tabs>
              <w:ind w:left="35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изображения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рабочего листа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инструментов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абстрактного рисунка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изображение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1216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60" w:type="dxa"/>
          </w:tcPr>
          <w:p w:rsidR="009A68A1" w:rsidRDefault="00D33415">
            <w:pPr>
              <w:tabs>
                <w:tab w:val="left" w:pos="3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инструментов Масляная кисть и мастихин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9A68A1" w:rsidRDefault="00D33415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технические особенности работы кистью, и возможности  мастихина</w:t>
            </w:r>
          </w:p>
          <w:p w:rsidR="009A68A1" w:rsidRDefault="00D33415">
            <w:pPr>
              <w:tabs>
                <w:tab w:val="left" w:pos="376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Познакомиться с работой палитры</w:t>
            </w:r>
          </w:p>
          <w:p w:rsidR="009A68A1" w:rsidRDefault="00D3341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 карандаш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Овощи, фрукты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Тональное решение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натюрморт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параметров инструментов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практической работы: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решение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Цветовое решение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слои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слои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произвольного пейзажа, работая не менее чем с тремя слоями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Баллончик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животных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и возможности инструмента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шерсти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888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открытка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Композиционное решение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детализация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703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пастель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Любимый сказочный герой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Костюмы, Интерьер, архитектура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гранулы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горы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Декоративная композиция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61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Цветной карандаш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Карикатурный портрет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фотографии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сходства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725"/>
        </w:trPr>
        <w:tc>
          <w:tcPr>
            <w:tcW w:w="625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обложка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книге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цветом, шрифтом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62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Тушь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Японская живопись Суми-ё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декоративной композиции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основе 4х градаций черного цвета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62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 кисть мастехин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витраж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композиции в теплой или холодной гамме</w:t>
            </w: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62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53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Валик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Пейзаж восход или закат</w:t>
            </w:r>
          </w:p>
        </w:tc>
        <w:tc>
          <w:tcPr>
            <w:tcW w:w="4858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акварельной техники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заливками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625" w:type="dxa"/>
          </w:tcPr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6" w:type="dxa"/>
            <w:gridSpan w:val="3"/>
          </w:tcPr>
          <w:p w:rsidR="009A68A1" w:rsidRDefault="00D33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Итого 66 часов</w:t>
            </w:r>
          </w:p>
        </w:tc>
      </w:tr>
    </w:tbl>
    <w:p w:rsidR="009A68A1" w:rsidRDefault="00D33415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Программа  учебного курса «CorelDRAW X3» </w:t>
      </w: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Предназначена для учащихся 2классов ДХШ им. В. А. Серова. Программа рассчитана на 1 год обучения при нагрузке 1 раз в неделю по 2 учебных часа.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i/>
        </w:rPr>
        <w:t>CorelDRAW X3</w:t>
      </w:r>
      <w:r>
        <w:rPr>
          <w:sz w:val="28"/>
          <w:szCs w:val="28"/>
        </w:rPr>
        <w:t>–  векторный редактор, предназначенный для рисования и дизайна.</w:t>
      </w:r>
    </w:p>
    <w:p w:rsidR="009A68A1" w:rsidRDefault="00D33415">
      <w:pPr>
        <w:jc w:val="both"/>
        <w:rPr>
          <w:sz w:val="28"/>
          <w:szCs w:val="28"/>
        </w:rPr>
      </w:pPr>
      <w:r>
        <w:rPr>
          <w:sz w:val="28"/>
          <w:szCs w:val="28"/>
        </w:rPr>
        <w:t>Наша задача:</w:t>
      </w:r>
    </w:p>
    <w:p w:rsidR="009A68A1" w:rsidRDefault="00D33415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Рассмотреть основные особенности программы </w:t>
      </w:r>
      <w:r>
        <w:t>CorelDRAW X3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основ и законов композиции</w:t>
      </w:r>
    </w:p>
    <w:p w:rsidR="009A68A1" w:rsidRDefault="00D33415">
      <w:pPr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28"/>
          <w:szCs w:val="28"/>
        </w:rPr>
        <w:t>Научить практическому освоению программы</w:t>
      </w:r>
      <w:r>
        <w:rPr>
          <w:b/>
          <w:i/>
        </w:rPr>
        <w:t>CorelDRAW X3</w:t>
      </w:r>
    </w:p>
    <w:p w:rsidR="009A68A1" w:rsidRDefault="00D33415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необходимые знания, на которые смогут опираться учащиеся при работе в других программах и на классических уроках рисования.</w:t>
      </w:r>
    </w:p>
    <w:p w:rsidR="009A68A1" w:rsidRDefault="00D33415">
      <w:pPr>
        <w:jc w:val="both"/>
      </w:pPr>
      <w:r>
        <w:rPr>
          <w:sz w:val="28"/>
          <w:szCs w:val="28"/>
        </w:rPr>
        <w:t>Заключительным этапом обучения – освоения законов композиции, правил работы в графических редакторах и выполнение контрольной работы по изученному материалу.</w:t>
      </w:r>
    </w:p>
    <w:p w:rsidR="009A68A1" w:rsidRDefault="009A68A1"/>
    <w:p w:rsidR="009A68A1" w:rsidRDefault="00D334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 учебного курса</w:t>
      </w:r>
    </w:p>
    <w:p w:rsidR="009A68A1" w:rsidRDefault="00D3341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</w:t>
      </w:r>
      <w:r>
        <w:rPr>
          <w:b/>
          <w:sz w:val="32"/>
          <w:szCs w:val="32"/>
        </w:rPr>
        <w:t>Растровый редактор Adobe Photoshop</w:t>
      </w:r>
      <w:r>
        <w:rPr>
          <w:b/>
          <w:i/>
          <w:sz w:val="32"/>
          <w:szCs w:val="32"/>
        </w:rPr>
        <w:t>» (базовый курс)</w:t>
      </w:r>
    </w:p>
    <w:p w:rsidR="009A68A1" w:rsidRDefault="00D33415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 класс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предназначена для учащихся 4 -х классов ДХШ им. В.А. Серова </w:t>
      </w:r>
    </w:p>
    <w:p w:rsidR="009A68A1" w:rsidRDefault="00D33415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рассчитана на 1 год обучения при нагрузки 1 раз в неделю по 2 ч.</w:t>
      </w:r>
    </w:p>
    <w:p w:rsidR="009A68A1" w:rsidRDefault="009A68A1">
      <w:pPr>
        <w:jc w:val="center"/>
        <w:rPr>
          <w:b/>
          <w:sz w:val="8"/>
          <w:szCs w:val="8"/>
        </w:rPr>
      </w:pPr>
    </w:p>
    <w:p w:rsidR="009A68A1" w:rsidRDefault="00D33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A68A1" w:rsidRDefault="009A68A1">
      <w:pPr>
        <w:ind w:left="3540"/>
        <w:jc w:val="both"/>
        <w:rPr>
          <w:sz w:val="8"/>
          <w:szCs w:val="8"/>
        </w:rPr>
      </w:pP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Adobe Photoshop – </w:t>
      </w:r>
      <w:r>
        <w:rPr>
          <w:sz w:val="28"/>
          <w:szCs w:val="28"/>
        </w:rPr>
        <w:t>самая популярная в мире программа редактирования растровых изображений. Онапредназначена для решения самых разнообразных задач, связанных с созданием и обработкой изображений. Эта программа позволяет, как создавать свои, авторские изображение, так и обрабатывать готовые отсканированные или цифровые рисунки. В настоящее время эта программа является практически стандартным инструментом в арсенале дизайнера, художника, оформителя и других пользователей, работающих в областях, связанных с обработкой изображений.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Наша задача: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рассмотреть основные возможности растровой программы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>;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дать глубокое понимание принципов построения и хранения изображений;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научитьпрактическому освоению растровой программы  </w:t>
      </w:r>
      <w:r>
        <w:rPr>
          <w:b/>
          <w:sz w:val="28"/>
          <w:szCs w:val="28"/>
        </w:rPr>
        <w:t>Adobe Photoshop</w:t>
      </w:r>
      <w:r>
        <w:rPr>
          <w:sz w:val="28"/>
          <w:szCs w:val="28"/>
        </w:rPr>
        <w:t>;</w:t>
      </w:r>
    </w:p>
    <w:p w:rsidR="009A68A1" w:rsidRDefault="00D33415">
      <w:pPr>
        <w:numPr>
          <w:ilvl w:val="0"/>
          <w:numId w:val="10"/>
        </w:numPr>
        <w:tabs>
          <w:tab w:val="clear" w:pos="846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содействовать социальной адаптации учащихся, их ориентации в самостоятельной жизни, в том числе профессиональной, предоставить необходимые знания, на которые наши выпускники смогут опереться </w:t>
      </w:r>
      <w:r>
        <w:rPr>
          <w:sz w:val="28"/>
          <w:szCs w:val="28"/>
        </w:rPr>
        <w:lastRenderedPageBreak/>
        <w:t xml:space="preserve">при выборе будущей профессии или использовать полученные знания на практике. 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обучения наши учащиеся смогут рисовать, ретушировать, изменять яркость и контрастность изображений, работать с тоновой и цветовой коррекцией, а также создавать коллажи, в которых фрагменты различных изображений сливаются вместе для создания интересных и необычных эффектов. Они также смогут импортировать графический файл, полученный с помощью другой программы, научатся работать со слоями. 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Заключительным этапом работы является создание авторского проекта и выполнение контрольной работы по изученному материалу.</w:t>
      </w:r>
    </w:p>
    <w:p w:rsidR="009A68A1" w:rsidRDefault="00D33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приобретенные знания и навыки должны стать хорошим фундаментом для дальнейшего совершенствования мастерства. Возможности растровой программы Adobe Photoshop различны, поэтому каждый урок состоит из двух частей. Цель первой части урока – рассмотреть теоретические вопросы создания изображений. Цель второй – рассмотреть особенности растровой программы Adobe Photoshop. Предложенные для выполнения практические работы позволят усвоить теоретический материал, а также закрепить пройденный материал на практике.</w:t>
      </w:r>
    </w:p>
    <w:p w:rsidR="009A68A1" w:rsidRDefault="009A68A1">
      <w:pPr>
        <w:ind w:firstLine="54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767"/>
        <w:gridCol w:w="4819"/>
        <w:gridCol w:w="851"/>
      </w:tblGrid>
      <w:tr w:rsidR="009A68A1">
        <w:trPr>
          <w:trHeight w:hRule="exact" w:val="284"/>
        </w:trPr>
        <w:tc>
          <w:tcPr>
            <w:tcW w:w="594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767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</w:tr>
      <w:tr w:rsidR="009A68A1">
        <w:trPr>
          <w:trHeight w:val="2579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ПРОГРАММОЙ Adobe Photoshop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сжатия графических файлов;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экран программы; панель инструментов, палитры;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выделений областей правильной и произвольной формы;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Кадрирование изображения;</w:t>
            </w:r>
          </w:p>
          <w:p w:rsidR="009A68A1" w:rsidRDefault="009A68A1">
            <w:pPr>
              <w:ind w:left="432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информацию о методах сжатия, используемых в растровых форматах файлов;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панели инструментов; работа с плавающими палитрами;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получать выделения правильной и произвольной формы;</w:t>
            </w:r>
          </w:p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логические операции над выделенными областями (добавлять в выделение новые области и вычитать их из выделения); научиться пользоваться инструментом </w:t>
            </w:r>
            <w:r>
              <w:rPr>
                <w:b/>
                <w:sz w:val="28"/>
                <w:szCs w:val="28"/>
                <w:lang w:val="en-US"/>
              </w:rPr>
              <w:t>Group</w:t>
            </w:r>
            <w:r>
              <w:rPr>
                <w:b/>
                <w:sz w:val="28"/>
                <w:szCs w:val="28"/>
              </w:rPr>
              <w:t>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модификацию выделения.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68A1">
        <w:trPr>
          <w:trHeight w:val="2829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ИНСТРУМЕНТЫ ПРОГРАММЫAdobe Photoshop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свободного рисования;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и средства выбора цвета;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заливки и градиента;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Текст;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Инструмент </w:t>
            </w:r>
            <w:r>
              <w:rPr>
                <w:b/>
                <w:sz w:val="28"/>
                <w:szCs w:val="28"/>
                <w:lang w:val="en-US"/>
              </w:rPr>
              <w:t>Pen</w:t>
            </w:r>
            <w:r>
              <w:rPr>
                <w:sz w:val="28"/>
                <w:szCs w:val="28"/>
              </w:rPr>
              <w:t>, контуры;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Тоновая коррекция;</w:t>
            </w:r>
          </w:p>
          <w:p w:rsidR="009A68A1" w:rsidRDefault="00D33415">
            <w:pPr>
              <w:numPr>
                <w:ilvl w:val="0"/>
                <w:numId w:val="9"/>
              </w:numPr>
              <w:tabs>
                <w:tab w:val="left" w:pos="142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Инструменты </w:t>
            </w:r>
            <w:r>
              <w:rPr>
                <w:b/>
                <w:sz w:val="28"/>
                <w:szCs w:val="28"/>
                <w:lang w:val="en-US"/>
              </w:rPr>
              <w:t>CloneStamp</w:t>
            </w:r>
            <w:r>
              <w:rPr>
                <w:sz w:val="28"/>
                <w:szCs w:val="28"/>
              </w:rPr>
              <w:t xml:space="preserve"> (Клоновый штамп) и </w:t>
            </w:r>
            <w:r>
              <w:rPr>
                <w:b/>
                <w:sz w:val="28"/>
                <w:szCs w:val="28"/>
                <w:lang w:val="en-US"/>
              </w:rPr>
              <w:t>HEALINGBRUSH</w:t>
            </w:r>
            <w:r>
              <w:rPr>
                <w:sz w:val="28"/>
                <w:szCs w:val="28"/>
              </w:rPr>
              <w:t xml:space="preserve"> (Лечащая кисть);</w:t>
            </w:r>
          </w:p>
          <w:p w:rsidR="009A68A1" w:rsidRDefault="00D33415">
            <w:pPr>
              <w:numPr>
                <w:ilvl w:val="1"/>
                <w:numId w:val="9"/>
              </w:numPr>
              <w:tabs>
                <w:tab w:val="clear" w:pos="144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Режимы стирания изображения;</w:t>
            </w: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Устанавливать размер и параметры инструментов рисования; выбирать основной и фоновый цвета;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инструменты группы </w:t>
            </w:r>
            <w:r>
              <w:rPr>
                <w:b/>
                <w:sz w:val="28"/>
                <w:szCs w:val="28"/>
                <w:lang w:val="en-US"/>
              </w:rPr>
              <w:t>Eraser</w:t>
            </w:r>
            <w:r>
              <w:rPr>
                <w:sz w:val="28"/>
                <w:szCs w:val="28"/>
              </w:rPr>
              <w:t xml:space="preserve"> (Ластик);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инструменты заливки;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тоном и контрастностью изображений;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ретушь фотографий;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текстом;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инструмента </w:t>
            </w:r>
            <w:r>
              <w:rPr>
                <w:sz w:val="28"/>
                <w:szCs w:val="28"/>
                <w:lang w:val="en-US"/>
              </w:rPr>
              <w:t>Pen</w:t>
            </w:r>
            <w:r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lastRenderedPageBreak/>
              <w:t xml:space="preserve">размещение текста вдоль контура; размещение текста внутри замкнутого контура; 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rPr>
          <w:trHeight w:val="1078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767" w:type="dxa"/>
          </w:tcPr>
          <w:p w:rsidR="009A68A1" w:rsidRDefault="00D3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СЛОЯМИ</w:t>
            </w:r>
          </w:p>
          <w:p w:rsidR="009A68A1" w:rsidRDefault="00D33415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Палитра </w:t>
            </w:r>
            <w:r>
              <w:rPr>
                <w:sz w:val="28"/>
                <w:szCs w:val="28"/>
                <w:lang w:val="en-US"/>
              </w:rPr>
              <w:t>Layers</w:t>
            </w:r>
            <w:r>
              <w:rPr>
                <w:sz w:val="28"/>
                <w:szCs w:val="28"/>
              </w:rPr>
              <w:t xml:space="preserve"> (Слои);</w:t>
            </w:r>
          </w:p>
          <w:p w:rsidR="009A68A1" w:rsidRDefault="00D33415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Маски и каналы;</w:t>
            </w:r>
          </w:p>
          <w:p w:rsidR="009A68A1" w:rsidRDefault="00D33415">
            <w:pPr>
              <w:numPr>
                <w:ilvl w:val="0"/>
                <w:numId w:val="11"/>
              </w:numPr>
              <w:tabs>
                <w:tab w:val="clear" w:pos="720"/>
              </w:tabs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Маска слоя;</w:t>
            </w:r>
          </w:p>
        </w:tc>
        <w:tc>
          <w:tcPr>
            <w:tcW w:w="4819" w:type="dxa"/>
          </w:tcPr>
          <w:p w:rsidR="009A68A1" w:rsidRDefault="00D334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Научиться создавать новые слои и удалять их; просматривать и скрывать слои; связывать слои и изменять порядок расположения слоев; редактировать фоновый слой.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Уточнять выделение с помощью быстрой маски; сохранять выделение как маску канала; загружать сохраненную маску и применять эффекты; </w:t>
            </w:r>
          </w:p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сложные выделения с помощью команды </w:t>
            </w:r>
            <w:r>
              <w:rPr>
                <w:b/>
                <w:sz w:val="28"/>
                <w:szCs w:val="28"/>
                <w:lang w:val="en-US"/>
              </w:rPr>
              <w:t>Extract</w:t>
            </w:r>
            <w:r>
              <w:rPr>
                <w:sz w:val="28"/>
                <w:szCs w:val="28"/>
              </w:rPr>
              <w:t xml:space="preserve"> (Извлечь);</w:t>
            </w:r>
          </w:p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командой</w:t>
            </w:r>
            <w:r>
              <w:rPr>
                <w:b/>
                <w:sz w:val="28"/>
                <w:szCs w:val="28"/>
                <w:lang w:val="en-US"/>
              </w:rPr>
              <w:t>LayerMask</w:t>
            </w:r>
            <w:r>
              <w:rPr>
                <w:sz w:val="28"/>
                <w:szCs w:val="28"/>
              </w:rPr>
              <w:t>(Маска слоя)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8A1">
        <w:trPr>
          <w:trHeight w:val="707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ЭФФЕКТЫ ПРОГРАММЫAdobe Photoshop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фокусировки и растушевки;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фильтрами;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текстур живописи и графики;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Текстовые эффекты;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природных явлений;</w:t>
            </w:r>
          </w:p>
          <w:p w:rsidR="009A68A1" w:rsidRDefault="00D33415">
            <w:pPr>
              <w:numPr>
                <w:ilvl w:val="0"/>
                <w:numId w:val="12"/>
              </w:numPr>
              <w:tabs>
                <w:tab w:val="clear" w:pos="72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Настройка формы инструмента </w:t>
            </w:r>
            <w:r>
              <w:rPr>
                <w:b/>
                <w:sz w:val="28"/>
                <w:szCs w:val="28"/>
                <w:lang w:val="en-US"/>
              </w:rPr>
              <w:t>Brush</w:t>
            </w:r>
            <w:r>
              <w:rPr>
                <w:sz w:val="28"/>
                <w:szCs w:val="28"/>
              </w:rPr>
              <w:t>(Кисть).</w:t>
            </w:r>
          </w:p>
          <w:p w:rsidR="009A68A1" w:rsidRDefault="009A68A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применение специальных эффектов программы</w:t>
            </w:r>
          </w:p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8A1" w:rsidRDefault="009A68A1">
            <w:pPr>
              <w:jc w:val="center"/>
              <w:rPr>
                <w:sz w:val="28"/>
                <w:szCs w:val="28"/>
              </w:rPr>
            </w:pPr>
          </w:p>
        </w:tc>
      </w:tr>
      <w:tr w:rsidR="009A68A1">
        <w:trPr>
          <w:trHeight w:val="707"/>
        </w:trPr>
        <w:tc>
          <w:tcPr>
            <w:tcW w:w="594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КОНТРОЛЬНЫЕ РАБОТЫ по программе </w:t>
            </w:r>
            <w:r>
              <w:rPr>
                <w:sz w:val="28"/>
                <w:szCs w:val="28"/>
              </w:rPr>
              <w:t>Adobe Photoshop</w:t>
            </w:r>
          </w:p>
        </w:tc>
        <w:tc>
          <w:tcPr>
            <w:tcW w:w="4819" w:type="dxa"/>
          </w:tcPr>
          <w:p w:rsidR="009A68A1" w:rsidRDefault="00D33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теоретических знаний и практических навыков.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68A1">
        <w:trPr>
          <w:trHeight w:val="335"/>
        </w:trPr>
        <w:tc>
          <w:tcPr>
            <w:tcW w:w="594" w:type="dxa"/>
          </w:tcPr>
          <w:p w:rsidR="009A68A1" w:rsidRDefault="009A68A1">
            <w:pPr>
              <w:rPr>
                <w:sz w:val="28"/>
                <w:szCs w:val="28"/>
              </w:rPr>
            </w:pPr>
          </w:p>
        </w:tc>
        <w:tc>
          <w:tcPr>
            <w:tcW w:w="3767" w:type="dxa"/>
          </w:tcPr>
          <w:p w:rsidR="009A68A1" w:rsidRDefault="009A68A1">
            <w:pPr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A68A1" w:rsidRDefault="00D3341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851" w:type="dxa"/>
          </w:tcPr>
          <w:p w:rsidR="009A68A1" w:rsidRDefault="00D3341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 ч</w:t>
            </w:r>
          </w:p>
        </w:tc>
      </w:tr>
    </w:tbl>
    <w:p w:rsidR="009A68A1" w:rsidRDefault="009A68A1">
      <w:pPr>
        <w:jc w:val="both"/>
        <w:rPr>
          <w:sz w:val="28"/>
          <w:szCs w:val="28"/>
        </w:rPr>
      </w:pPr>
    </w:p>
    <w:sectPr w:rsidR="009A68A1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23" w:rsidRDefault="00090023">
      <w:r>
        <w:separator/>
      </w:r>
    </w:p>
  </w:endnote>
  <w:endnote w:type="continuationSeparator" w:id="0">
    <w:p w:rsidR="00090023" w:rsidRDefault="0009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Italic">
    <w:altName w:val="MS Mincho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1" w:rsidRDefault="00D3341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A68A1" w:rsidRDefault="009A68A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8A1" w:rsidRDefault="009A68A1">
    <w:pPr>
      <w:pStyle w:val="ac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23" w:rsidRDefault="00090023">
      <w:r>
        <w:separator/>
      </w:r>
    </w:p>
  </w:footnote>
  <w:footnote w:type="continuationSeparator" w:id="0">
    <w:p w:rsidR="00090023" w:rsidRDefault="0009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  <w:rPr>
        <w:rFonts w:cs="Times New Roman"/>
      </w:rPr>
    </w:lvl>
  </w:abstractNum>
  <w:abstractNum w:abstractNumId="5">
    <w:nsid w:val="00000006"/>
    <w:multiLevelType w:val="multilevel"/>
    <w:tmpl w:val="00000009"/>
    <w:name w:val="WWNum11"/>
    <w:lvl w:ilvl="0">
      <w:start w:val="1"/>
      <w:numFmt w:val="bullet"/>
      <w:lvlText w:val=""/>
      <w:lvlJc w:val="left"/>
      <w:pPr>
        <w:tabs>
          <w:tab w:val="left" w:pos="0"/>
        </w:tabs>
        <w:ind w:left="141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3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0"/>
        </w:tabs>
        <w:ind w:left="285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57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29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1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3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5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176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b/>
      </w:rPr>
    </w:lvl>
  </w:abstractNum>
  <w:abstractNum w:abstractNumId="8">
    <w:nsid w:val="00000009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left" w:pos="1155"/>
        </w:tabs>
        <w:ind w:left="1155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left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21">
    <w:nsid w:val="00000016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hybridMultilevel"/>
    <w:tmpl w:val="77C67436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ECBA34CA"/>
    <w:lvl w:ilvl="0" w:tplc="FBCC71F2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5852B3F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2B56D2EC"/>
    <w:lvl w:ilvl="0" w:tplc="1B9455C8">
      <w:start w:val="1"/>
      <w:numFmt w:val="bullet"/>
      <w:lvlText w:val=""/>
      <w:lvlJc w:val="left"/>
      <w:pPr>
        <w:tabs>
          <w:tab w:val="left" w:pos="8460"/>
        </w:tabs>
        <w:ind w:left="8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D64CBCBE"/>
    <w:lvl w:ilvl="0" w:tplc="7BAE63B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FB02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379849E0"/>
    <w:lvl w:ilvl="0" w:tplc="0419000D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FDC65CC8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C82CEB7A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C21C5A60"/>
    <w:lvl w:ilvl="0" w:tplc="041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E3D63074"/>
    <w:lvl w:ilvl="0" w:tplc="C82CEB7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F752DD7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num w:numId="1">
    <w:abstractNumId w:val="28"/>
  </w:num>
  <w:num w:numId="2">
    <w:abstractNumId w:val="24"/>
  </w:num>
  <w:num w:numId="3">
    <w:abstractNumId w:val="25"/>
  </w:num>
  <w:num w:numId="4">
    <w:abstractNumId w:val="16"/>
  </w:num>
  <w:num w:numId="5">
    <w:abstractNumId w:val="18"/>
  </w:num>
  <w:num w:numId="6">
    <w:abstractNumId w:val="23"/>
  </w:num>
  <w:num w:numId="7">
    <w:abstractNumId w:val="29"/>
  </w:num>
  <w:num w:numId="8">
    <w:abstractNumId w:val="31"/>
  </w:num>
  <w:num w:numId="9">
    <w:abstractNumId w:val="30"/>
  </w:num>
  <w:num w:numId="10">
    <w:abstractNumId w:val="26"/>
  </w:num>
  <w:num w:numId="11">
    <w:abstractNumId w:val="32"/>
  </w:num>
  <w:num w:numId="1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8A1"/>
    <w:rsid w:val="00090023"/>
    <w:rsid w:val="00660F44"/>
    <w:rsid w:val="008B5041"/>
    <w:rsid w:val="009A68A1"/>
    <w:rsid w:val="00D33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Pr>
      <w:b/>
      <w:sz w:val="16"/>
      <w:szCs w:val="20"/>
    </w:rPr>
  </w:style>
  <w:style w:type="character" w:customStyle="1" w:styleId="22">
    <w:name w:val="Основной текст 2 Знак"/>
    <w:link w:val="2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ody Text"/>
    <w:basedOn w:val="a"/>
    <w:link w:val="12"/>
    <w:uiPriority w:val="99"/>
    <w:pPr>
      <w:spacing w:after="120"/>
    </w:pPr>
  </w:style>
  <w:style w:type="character" w:customStyle="1" w:styleId="12">
    <w:name w:val="Основной текст Знак1"/>
    <w:link w:val="a5"/>
    <w:uiPriority w:val="99"/>
    <w:rPr>
      <w:rFonts w:ascii="Times New Roman" w:hAnsi="Times New Roman" w:cs="Times New Roman"/>
      <w:sz w:val="24"/>
      <w:lang w:eastAsia="ru-RU"/>
    </w:rPr>
  </w:style>
  <w:style w:type="character" w:customStyle="1" w:styleId="a6">
    <w:name w:val="Основной текст Знак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link w:val="a7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Pr>
      <w:rFonts w:cs="Times New Roman"/>
      <w:vertAlign w:val="superscript"/>
    </w:rPr>
  </w:style>
  <w:style w:type="paragraph" w:customStyle="1" w:styleId="31">
    <w:name w:val="Знак3 Знак 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uiPriority w:val="99"/>
    <w:pPr>
      <w:ind w:firstLine="709"/>
      <w:jc w:val="both"/>
    </w:pPr>
    <w:rPr>
      <w:rFonts w:cs="Courier New"/>
      <w:lang w:eastAsia="ar-SA"/>
    </w:rPr>
  </w:style>
  <w:style w:type="paragraph" w:customStyle="1" w:styleId="justify2">
    <w:name w:val="justify2"/>
    <w:basedOn w:val="a"/>
    <w:uiPriority w:val="99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Pr>
      <w:rFonts w:ascii="Tahoma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Pr>
      <w:rFonts w:cs="Times New Roman"/>
    </w:rPr>
  </w:style>
  <w:style w:type="paragraph" w:customStyle="1" w:styleId="af">
    <w:name w:val="Письмо"/>
    <w:basedOn w:val="a"/>
    <w:uiPriority w:val="99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pPr>
      <w:spacing w:line="240" w:lineRule="atLeast"/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6">
    <w:name w:val="Центр"/>
    <w:basedOn w:val="a"/>
    <w:uiPriority w:val="99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аголовок 1"/>
    <w:basedOn w:val="a"/>
    <w:next w:val="a"/>
    <w:uiPriority w:val="99"/>
    <w:pPr>
      <w:keepNext/>
      <w:spacing w:line="240" w:lineRule="atLeast"/>
      <w:jc w:val="center"/>
    </w:pPr>
    <w:rPr>
      <w:spacing w:val="20"/>
      <w:sz w:val="36"/>
      <w:szCs w:val="20"/>
    </w:rPr>
  </w:style>
  <w:style w:type="paragraph" w:customStyle="1" w:styleId="af7">
    <w:name w:val="МОН"/>
    <w:basedOn w:val="a"/>
    <w:uiPriority w:val="99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table" w:styleId="af8">
    <w:name w:val="Table Grid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afa">
    <w:name w:val="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b">
    <w:name w:val="List"/>
    <w:basedOn w:val="a"/>
    <w:uiPriority w:val="99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5">
    <w:name w:val="List 2"/>
    <w:basedOn w:val="a"/>
    <w:uiPriority w:val="99"/>
    <w:pPr>
      <w:ind w:left="566" w:hanging="283"/>
    </w:p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260"/>
      <w:ind w:firstLine="320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plusnormal0">
    <w:name w:val="consplusnormal"/>
    <w:basedOn w:val="a"/>
    <w:uiPriority w:val="99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32">
    <w:name w:val="List 3"/>
    <w:basedOn w:val="a"/>
    <w:uiPriority w:val="99"/>
    <w:pPr>
      <w:ind w:left="849" w:hanging="283"/>
    </w:pPr>
  </w:style>
  <w:style w:type="paragraph" w:styleId="afc">
    <w:name w:val="Body Text First Indent"/>
    <w:basedOn w:val="a5"/>
    <w:link w:val="afd"/>
    <w:uiPriority w:val="99"/>
    <w:pPr>
      <w:ind w:firstLine="210"/>
    </w:pPr>
  </w:style>
  <w:style w:type="character" w:customStyle="1" w:styleId="afd">
    <w:name w:val="Красная строка Знак"/>
    <w:link w:val="afc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First Indent 2"/>
    <w:basedOn w:val="af4"/>
    <w:link w:val="27"/>
    <w:uiPriority w:val="99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uiPriority w:val="99"/>
    <w:rPr>
      <w:rFonts w:ascii="Tahoma" w:hAnsi="Tahoma"/>
      <w:shd w:val="clear" w:color="auto" w:fill="000080"/>
    </w:rPr>
  </w:style>
  <w:style w:type="paragraph" w:styleId="afe">
    <w:name w:val="Document Map"/>
    <w:basedOn w:val="a"/>
    <w:link w:val="aff"/>
    <w:uiPriority w:val="99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DocumentMapChar1">
    <w:name w:val="Document Map Char1"/>
    <w:uiPriority w:val="99"/>
    <w:rPr>
      <w:rFonts w:ascii="Times New Roman" w:hAnsi="Times New Roman" w:cs="Times New Roman"/>
      <w:sz w:val="2"/>
    </w:rPr>
  </w:style>
  <w:style w:type="character" w:customStyle="1" w:styleId="aff">
    <w:name w:val="Схема документа Знак"/>
    <w:link w:val="afe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14">
    <w:name w:val="Стиль1"/>
    <w:basedOn w:val="a"/>
    <w:next w:val="aff0"/>
    <w:uiPriority w:val="99"/>
  </w:style>
  <w:style w:type="paragraph" w:styleId="aff0">
    <w:name w:val="Plain Text"/>
    <w:basedOn w:val="a"/>
    <w:link w:val="aff1"/>
    <w:uiPriority w:val="99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uiPriority w:val="99"/>
    <w:rPr>
      <w:rFonts w:ascii="Courier New" w:hAnsi="Courier New" w:cs="Courier New"/>
      <w:sz w:val="20"/>
      <w:szCs w:val="20"/>
      <w:lang w:eastAsia="ru-RU"/>
    </w:rPr>
  </w:style>
  <w:style w:type="character" w:styleId="aff2">
    <w:name w:val="Strong"/>
    <w:uiPriority w:val="99"/>
    <w:qFormat/>
    <w:rPr>
      <w:rFonts w:cs="Times New Roman"/>
      <w:b/>
    </w:rPr>
  </w:style>
  <w:style w:type="paragraph" w:customStyle="1" w:styleId="28">
    <w:name w:val="Знак2 Знак Знак Знак"/>
    <w:basedOn w:val="a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Subtitle"/>
    <w:basedOn w:val="a"/>
    <w:next w:val="a"/>
    <w:link w:val="aff4"/>
    <w:uiPriority w:val="99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link w:val="aff3"/>
    <w:uiPriority w:val="99"/>
    <w:rPr>
      <w:rFonts w:ascii="Cambria" w:hAnsi="Cambria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9">
    <w:name w:val="Знак2 Знак Знак"/>
    <w:basedOn w:val="a"/>
    <w:uiPriority w:val="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uiPriority w:val="99"/>
    <w:pPr>
      <w:overflowPunct w:val="0"/>
      <w:autoSpaceDE w:val="0"/>
      <w:jc w:val="center"/>
      <w:textAlignment w:val="baseline"/>
    </w:pPr>
    <w:rPr>
      <w:szCs w:val="20"/>
      <w:lang w:eastAsia="ar-SA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paragraph" w:customStyle="1" w:styleId="15">
    <w:name w:val="Знак1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pPr>
      <w:widowControl w:val="0"/>
      <w:overflowPunct w:val="0"/>
      <w:autoSpaceDE w:val="0"/>
      <w:autoSpaceDN w:val="0"/>
      <w:adjustRightInd w:val="0"/>
    </w:pPr>
    <w:rPr>
      <w:rFonts w:ascii="Arial" w:eastAsia="Times New Roman" w:hAnsi="Arial"/>
      <w:b/>
      <w:sz w:val="22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6">
    <w:name w:val="Font Style16"/>
    <w:uiPriority w:val="99"/>
    <w:rPr>
      <w:rFonts w:ascii="Times New Roman" w:hAnsi="Times New Roman"/>
      <w:sz w:val="24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eastAsia="Calibri"/>
    </w:rPr>
  </w:style>
  <w:style w:type="character" w:customStyle="1" w:styleId="EndnoteTextChar">
    <w:name w:val="Endnote Text Char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endnote text"/>
    <w:basedOn w:val="a"/>
    <w:link w:val="aff6"/>
    <w:uiPriority w:val="99"/>
    <w:rPr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Pr>
      <w:rFonts w:ascii="Times New Roman" w:hAnsi="Times New Roman" w:cs="Times New Roman"/>
      <w:sz w:val="20"/>
      <w:szCs w:val="20"/>
    </w:rPr>
  </w:style>
  <w:style w:type="paragraph" w:customStyle="1" w:styleId="2a">
    <w:name w:val="Абзац списка2"/>
    <w:basedOn w:val="a"/>
    <w:uiPriority w:val="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35">
    <w:name w:val="Body Text Indent 3"/>
    <w:basedOn w:val="a"/>
    <w:link w:val="36"/>
    <w:uiPriority w:val="99"/>
    <w:pPr>
      <w:ind w:firstLine="705"/>
      <w:jc w:val="both"/>
    </w:pPr>
    <w:rPr>
      <w:sz w:val="28"/>
    </w:rPr>
  </w:style>
  <w:style w:type="character" w:customStyle="1" w:styleId="36">
    <w:name w:val="Основной текст с отступом 3 Знак"/>
    <w:link w:val="35"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styleId="aff7">
    <w:name w:val="Emphasis"/>
    <w:uiPriority w:val="99"/>
    <w:qFormat/>
    <w:rPr>
      <w:rFonts w:cs="Times New Roman"/>
      <w:i/>
      <w:iCs/>
    </w:rPr>
  </w:style>
  <w:style w:type="paragraph" w:customStyle="1" w:styleId="c0c23c4">
    <w:name w:val="c0 c23 c4"/>
    <w:basedOn w:val="a"/>
    <w:uiPriority w:val="99"/>
    <w:pPr>
      <w:spacing w:before="90" w:after="90"/>
    </w:p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line="349" w:lineRule="exact"/>
      <w:jc w:val="center"/>
    </w:pPr>
  </w:style>
  <w:style w:type="character" w:customStyle="1" w:styleId="FontStyle105">
    <w:name w:val="Font Style105"/>
    <w:uiPriority w:val="99"/>
    <w:rPr>
      <w:rFonts w:ascii="Times New Roman" w:hAnsi="Times New Roman"/>
      <w:b/>
      <w:sz w:val="20"/>
    </w:rPr>
  </w:style>
  <w:style w:type="paragraph" w:customStyle="1" w:styleId="Body1">
    <w:name w:val="Body 1"/>
    <w:uiPriority w:val="99"/>
    <w:pPr>
      <w:suppressAutoHyphens/>
    </w:pPr>
    <w:rPr>
      <w:rFonts w:ascii="Helvetica" w:hAnsi="Helvetica"/>
      <w:color w:val="000000"/>
      <w:sz w:val="24"/>
      <w:lang w:val="en-US" w:eastAsia="ar-SA"/>
    </w:rPr>
  </w:style>
  <w:style w:type="character" w:customStyle="1" w:styleId="FontStyle164">
    <w:name w:val="Font Style164"/>
    <w:uiPriority w:val="99"/>
    <w:rPr>
      <w:rFonts w:ascii="Times New Roman" w:hAnsi="Times New Roman"/>
      <w:sz w:val="18"/>
    </w:rPr>
  </w:style>
  <w:style w:type="paragraph" w:styleId="aff8">
    <w:name w:val="No Spacing"/>
    <w:uiPriority w:val="99"/>
    <w:qFormat/>
    <w:rPr>
      <w:sz w:val="22"/>
      <w:szCs w:val="22"/>
      <w:lang w:eastAsia="en-US"/>
    </w:rPr>
  </w:style>
  <w:style w:type="character" w:customStyle="1" w:styleId="c5c1c19">
    <w:name w:val="c5 c1 c19"/>
    <w:uiPriority w:val="99"/>
    <w:rPr>
      <w:rFonts w:cs="Times New Roman"/>
    </w:rPr>
  </w:style>
  <w:style w:type="paragraph" w:customStyle="1" w:styleId="c0c23c4c36">
    <w:name w:val="c0 c23 c4 c36"/>
    <w:basedOn w:val="a"/>
    <w:uiPriority w:val="99"/>
    <w:pPr>
      <w:spacing w:before="90" w:after="90"/>
    </w:pPr>
  </w:style>
  <w:style w:type="character" w:customStyle="1" w:styleId="c5c1">
    <w:name w:val="c5 c1"/>
    <w:uiPriority w:val="99"/>
    <w:rPr>
      <w:rFonts w:cs="Times New Roman"/>
    </w:rPr>
  </w:style>
  <w:style w:type="paragraph" w:customStyle="1" w:styleId="c0c25c4">
    <w:name w:val="c0 c25 c4"/>
    <w:basedOn w:val="a"/>
    <w:uiPriority w:val="99"/>
    <w:pPr>
      <w:spacing w:before="90" w:after="90"/>
    </w:pPr>
  </w:style>
  <w:style w:type="character" w:customStyle="1" w:styleId="c5c1c19c8">
    <w:name w:val="c5 c1 c19 c8"/>
    <w:uiPriority w:val="99"/>
    <w:rPr>
      <w:rFonts w:cs="Times New Roman"/>
    </w:rPr>
  </w:style>
  <w:style w:type="paragraph" w:customStyle="1" w:styleId="Style1">
    <w:name w:val="Style1"/>
    <w:basedOn w:val="a"/>
    <w:uiPriority w:val="9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Pr>
      <w:rFonts w:ascii="Times New Roman" w:hAnsi="Times New Roman"/>
      <w:i/>
      <w:sz w:val="2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0c28c4">
    <w:name w:val="c0 c28 c4"/>
    <w:basedOn w:val="a"/>
    <w:uiPriority w:val="99"/>
    <w:pPr>
      <w:spacing w:before="90" w:after="90"/>
    </w:pPr>
  </w:style>
  <w:style w:type="paragraph" w:customStyle="1" w:styleId="c0c4c50">
    <w:name w:val="c0 c4 c50"/>
    <w:basedOn w:val="a"/>
    <w:uiPriority w:val="99"/>
    <w:pPr>
      <w:spacing w:before="90" w:after="90"/>
    </w:pPr>
  </w:style>
  <w:style w:type="paragraph" w:customStyle="1" w:styleId="16">
    <w:name w:val="Без интервала1"/>
    <w:uiPriority w:val="99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37">
    <w:name w:val="Абзац списка3"/>
    <w:basedOn w:val="a"/>
    <w:uiPriority w:val="99"/>
    <w:pPr>
      <w:suppressAutoHyphens/>
      <w:ind w:left="720"/>
    </w:pPr>
    <w:rPr>
      <w:rFonts w:ascii="Arial" w:eastAsia="SimSun" w:hAnsi="Arial" w:cs="Mangal"/>
      <w:kern w:val="1"/>
      <w:lang w:eastAsia="hi-IN" w:bidi="hi-IN"/>
    </w:rPr>
  </w:style>
  <w:style w:type="table" w:styleId="17">
    <w:name w:val="Table Grid 1"/>
    <w:basedOn w:val="a1"/>
    <w:uiPriority w:val="9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Название объекта1"/>
    <w:basedOn w:val="a"/>
    <w:uiPriority w:val="99"/>
    <w:pPr>
      <w:spacing w:before="100" w:beforeAutospacing="1" w:after="100" w:afterAutospacing="1"/>
    </w:pPr>
  </w:style>
  <w:style w:type="paragraph" w:customStyle="1" w:styleId="p11">
    <w:name w:val="p11"/>
    <w:basedOn w:val="a"/>
    <w:uiPriority w:val="99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DCEB-720F-4257-A713-043CAB0A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69</Pages>
  <Words>14143</Words>
  <Characters>80621</Characters>
  <Application>Microsoft Office Word</Application>
  <DocSecurity>0</DocSecurity>
  <Lines>671</Lines>
  <Paragraphs>189</Paragraphs>
  <ScaleCrop>false</ScaleCrop>
  <Company/>
  <LinksUpToDate>false</LinksUpToDate>
  <CharactersWithSpaces>94575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Ирина</cp:lastModifiedBy>
  <cp:revision>4</cp:revision>
  <dcterms:created xsi:type="dcterms:W3CDTF">2020-09-08T08:29:00Z</dcterms:created>
  <dcterms:modified xsi:type="dcterms:W3CDTF">2020-11-02T10:33:00Z</dcterms:modified>
</cp:coreProperties>
</file>