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3" w:rsidRPr="002705C3" w:rsidRDefault="00667F43" w:rsidP="00416231">
      <w:pPr>
        <w:jc w:val="center"/>
        <w:rPr>
          <w:b/>
          <w:sz w:val="28"/>
        </w:rPr>
      </w:pPr>
      <w:r w:rsidRPr="002705C3">
        <w:rPr>
          <w:b/>
          <w:sz w:val="28"/>
        </w:rPr>
        <w:t>Управление по культуре, спорту и делам молодежи</w:t>
      </w:r>
    </w:p>
    <w:p w:rsidR="00667F43" w:rsidRPr="002705C3" w:rsidRDefault="00667F43" w:rsidP="00416231">
      <w:pPr>
        <w:jc w:val="center"/>
        <w:rPr>
          <w:b/>
          <w:sz w:val="28"/>
        </w:rPr>
      </w:pPr>
      <w:r w:rsidRPr="002705C3">
        <w:rPr>
          <w:b/>
          <w:sz w:val="28"/>
        </w:rPr>
        <w:t xml:space="preserve"> администрации г. Твери</w:t>
      </w:r>
    </w:p>
    <w:p w:rsidR="00667F43" w:rsidRPr="002705C3" w:rsidRDefault="00667F43" w:rsidP="00416231">
      <w:pPr>
        <w:jc w:val="center"/>
        <w:rPr>
          <w:b/>
          <w:sz w:val="8"/>
          <w:szCs w:val="8"/>
        </w:rPr>
      </w:pPr>
    </w:p>
    <w:p w:rsidR="00667F43" w:rsidRPr="002705C3" w:rsidRDefault="00667F43" w:rsidP="00416231">
      <w:pPr>
        <w:jc w:val="center"/>
        <w:rPr>
          <w:b/>
        </w:rPr>
      </w:pPr>
      <w:r w:rsidRPr="002705C3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2705C3">
        <w:rPr>
          <w:b/>
        </w:rPr>
        <w:t>ОБРАЗОВАТЕЛЬНОЕ УЧРЕЖДЕНИЕ</w:t>
      </w:r>
    </w:p>
    <w:p w:rsidR="00667F43" w:rsidRPr="002705C3" w:rsidRDefault="00667F43" w:rsidP="00416231">
      <w:pPr>
        <w:jc w:val="center"/>
        <w:rPr>
          <w:b/>
        </w:rPr>
      </w:pPr>
      <w:r w:rsidRPr="002705C3">
        <w:rPr>
          <w:b/>
        </w:rPr>
        <w:t>ДОПОЛНИТЕЛЬНОГО ОБРАЗОВАНИЯ ДЕТЕЙ</w:t>
      </w:r>
    </w:p>
    <w:p w:rsidR="00667F43" w:rsidRDefault="00667F43" w:rsidP="00416231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ДЕТСКАЯ ХУДОЖЕСТВЕННАЯ ШКОЛА </w:t>
      </w:r>
    </w:p>
    <w:p w:rsidR="00667F43" w:rsidRDefault="00667F43" w:rsidP="00416231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ИМЕНИ ВАЛЕНТИНА АЛЕКСАНДРОВИЧА СЕРОВА</w:t>
      </w:r>
    </w:p>
    <w:p w:rsidR="00667F43" w:rsidRDefault="00667F43" w:rsidP="00416231">
      <w:pPr>
        <w:pStyle w:val="21"/>
      </w:pPr>
      <w:r>
        <w:t>____________________________________________________________________________________________________________________</w:t>
      </w:r>
    </w:p>
    <w:p w:rsidR="00667F43" w:rsidRDefault="00667F43" w:rsidP="00416231">
      <w:pPr>
        <w:pStyle w:val="21"/>
        <w:rPr>
          <w:sz w:val="22"/>
        </w:rPr>
      </w:pPr>
      <w:r>
        <w:rPr>
          <w:sz w:val="22"/>
        </w:rPr>
        <w:t xml:space="preserve">170000,г.Тверь, ул.Желябова,23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тел. 32-18-28</w:t>
      </w:r>
    </w:p>
    <w:p w:rsidR="00667F43" w:rsidRDefault="00667F43" w:rsidP="00416231">
      <w:pPr>
        <w:rPr>
          <w:sz w:val="28"/>
          <w:szCs w:val="28"/>
        </w:rPr>
      </w:pPr>
    </w:p>
    <w:p w:rsidR="00667F43" w:rsidRDefault="00667F43" w:rsidP="00416231">
      <w:pPr>
        <w:rPr>
          <w:sz w:val="28"/>
          <w:szCs w:val="28"/>
        </w:rPr>
      </w:pPr>
    </w:p>
    <w:tbl>
      <w:tblPr>
        <w:tblW w:w="3840" w:type="dxa"/>
        <w:tblInd w:w="5148" w:type="dxa"/>
        <w:tblLook w:val="01E0" w:firstRow="1" w:lastRow="1" w:firstColumn="1" w:lastColumn="1" w:noHBand="0" w:noVBand="0"/>
      </w:tblPr>
      <w:tblGrid>
        <w:gridCol w:w="3840"/>
      </w:tblGrid>
      <w:tr w:rsidR="00667F43" w:rsidRPr="007B1BF7" w:rsidTr="00AA10C3">
        <w:tc>
          <w:tcPr>
            <w:tcW w:w="3840" w:type="dxa"/>
          </w:tcPr>
          <w:p w:rsidR="00667F43" w:rsidRPr="007B1BF7" w:rsidRDefault="00667F43" w:rsidP="00051EE0">
            <w:r w:rsidRPr="007B1BF7">
              <w:t>УТВЕРЖДЕНО</w:t>
            </w:r>
          </w:p>
          <w:p w:rsidR="00667F43" w:rsidRPr="007B1BF7" w:rsidRDefault="00667F43" w:rsidP="00051EE0">
            <w:r w:rsidRPr="007B1BF7">
              <w:t xml:space="preserve">Приказом  директора МБОУ ДОД </w:t>
            </w:r>
          </w:p>
          <w:p w:rsidR="00667F43" w:rsidRPr="007B1BF7" w:rsidRDefault="00667F43" w:rsidP="00051EE0">
            <w:r w:rsidRPr="007B1BF7">
              <w:t>ДХШ им. В.А. Серова</w:t>
            </w:r>
          </w:p>
          <w:p w:rsidR="00667F43" w:rsidRPr="007B1BF7" w:rsidRDefault="00667F43" w:rsidP="00051EE0">
            <w:r w:rsidRPr="007B1BF7">
              <w:t>№_______ от ____.</w:t>
            </w:r>
            <w:r w:rsidR="00192E9C">
              <w:t>_____.201__</w:t>
            </w:r>
            <w:r w:rsidRPr="007B1BF7">
              <w:t xml:space="preserve"> года</w:t>
            </w:r>
          </w:p>
          <w:p w:rsidR="00667F43" w:rsidRPr="007B1BF7" w:rsidRDefault="00667F43" w:rsidP="00051EE0"/>
          <w:p w:rsidR="00667F43" w:rsidRPr="007B1BF7" w:rsidRDefault="00667F43" w:rsidP="00051EE0">
            <w:r w:rsidRPr="007B1BF7">
              <w:t xml:space="preserve">____________ И.Ф. Лельчицкая </w:t>
            </w:r>
          </w:p>
          <w:p w:rsidR="00667F43" w:rsidRPr="007B1BF7" w:rsidRDefault="00667F43" w:rsidP="00051EE0"/>
        </w:tc>
      </w:tr>
    </w:tbl>
    <w:p w:rsidR="00667F43" w:rsidRDefault="00667F43" w:rsidP="00416231">
      <w:pPr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 ОБЩЕРАЗВИВАЮЩАЯ ПРОГРАММА ДЕТЕЙ</w:t>
      </w:r>
    </w:p>
    <w:p w:rsidR="00667F43" w:rsidRDefault="00667F43" w:rsidP="0041623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ДЕТСКОЙ ХУДОЖЕСТВЕННОЙ ШКОЛЫ  имени В.А.Серова</w:t>
      </w:r>
    </w:p>
    <w:p w:rsidR="00667F43" w:rsidRDefault="00667F43" w:rsidP="004162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РИСУНКУ, ЖИВОПИСИ, СТАНКОВОЙ КОМПОЗИЦИИ, ИСТОРИИ ИСКУССТВА, ГРАФИЧЕСКОЙ КОМПОЗИЦИИ, КОМПЬЮТЕРНОЙ ГРАФИКЕ.</w:t>
      </w:r>
    </w:p>
    <w:p w:rsidR="00667F43" w:rsidRDefault="00667F43" w:rsidP="00416231">
      <w:pPr>
        <w:jc w:val="center"/>
        <w:rPr>
          <w:sz w:val="28"/>
          <w:szCs w:val="28"/>
        </w:rPr>
      </w:pPr>
      <w:r>
        <w:rPr>
          <w:sz w:val="28"/>
          <w:szCs w:val="28"/>
        </w:rPr>
        <w:t>1-4  КЛАСС</w:t>
      </w:r>
    </w:p>
    <w:p w:rsidR="00667F43" w:rsidRDefault="00667F43" w:rsidP="0041623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</w:p>
    <w:p w:rsidR="00667F43" w:rsidRDefault="00667F43" w:rsidP="004162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Тверь</w:t>
      </w:r>
    </w:p>
    <w:p w:rsidR="00667F43" w:rsidRDefault="00667F43" w:rsidP="00416231">
      <w:pPr>
        <w:rPr>
          <w:sz w:val="28"/>
          <w:szCs w:val="28"/>
        </w:rPr>
      </w:pPr>
    </w:p>
    <w:p w:rsidR="00667F43" w:rsidRPr="00973C21" w:rsidRDefault="00667F43" w:rsidP="00416231">
      <w:pPr>
        <w:rPr>
          <w:sz w:val="20"/>
          <w:szCs w:val="20"/>
        </w:rPr>
      </w:pPr>
    </w:p>
    <w:p w:rsidR="00667F43" w:rsidRPr="00416231" w:rsidRDefault="00667F43" w:rsidP="00416231">
      <w:pPr>
        <w:jc w:val="center"/>
        <w:rPr>
          <w:b/>
          <w:sz w:val="32"/>
          <w:szCs w:val="32"/>
        </w:rPr>
      </w:pPr>
      <w:r w:rsidRPr="00416231">
        <w:rPr>
          <w:b/>
          <w:sz w:val="32"/>
          <w:szCs w:val="32"/>
        </w:rPr>
        <w:lastRenderedPageBreak/>
        <w:t xml:space="preserve">Пояснительная записка </w:t>
      </w:r>
    </w:p>
    <w:p w:rsidR="00667F43" w:rsidRPr="00416231" w:rsidRDefault="00667F43" w:rsidP="00416231">
      <w:pPr>
        <w:jc w:val="center"/>
        <w:rPr>
          <w:b/>
          <w:sz w:val="32"/>
          <w:szCs w:val="32"/>
        </w:rPr>
      </w:pPr>
      <w:r w:rsidRPr="00416231">
        <w:rPr>
          <w:b/>
          <w:sz w:val="32"/>
          <w:szCs w:val="32"/>
        </w:rPr>
        <w:t>к образовательным программам по рисунку, живописи, станковой  композиции, истории искусства, графической композиции</w:t>
      </w:r>
    </w:p>
    <w:p w:rsidR="00667F43" w:rsidRDefault="00667F43" w:rsidP="00416231">
      <w:pPr>
        <w:jc w:val="center"/>
        <w:rPr>
          <w:b/>
          <w:sz w:val="32"/>
          <w:szCs w:val="32"/>
        </w:rPr>
      </w:pPr>
      <w:r w:rsidRPr="00416231">
        <w:rPr>
          <w:b/>
          <w:sz w:val="32"/>
          <w:szCs w:val="32"/>
        </w:rPr>
        <w:t>ДХШ имени В.А.Серова</w:t>
      </w:r>
    </w:p>
    <w:p w:rsidR="00667F43" w:rsidRPr="00416231" w:rsidRDefault="00667F43" w:rsidP="00416231">
      <w:pPr>
        <w:jc w:val="center"/>
        <w:rPr>
          <w:b/>
          <w:sz w:val="32"/>
          <w:szCs w:val="32"/>
        </w:rPr>
      </w:pPr>
    </w:p>
    <w:p w:rsidR="00667F43" w:rsidRPr="00416231" w:rsidRDefault="00667F43" w:rsidP="00416231">
      <w:pPr>
        <w:jc w:val="both"/>
        <w:rPr>
          <w:sz w:val="28"/>
          <w:szCs w:val="28"/>
        </w:rPr>
      </w:pPr>
      <w:r w:rsidRPr="00967DC6">
        <w:t xml:space="preserve"> </w:t>
      </w:r>
      <w:r>
        <w:tab/>
      </w:r>
      <w:r w:rsidRPr="00416231">
        <w:rPr>
          <w:sz w:val="28"/>
          <w:szCs w:val="28"/>
        </w:rPr>
        <w:t xml:space="preserve">Программа составлена по  примерным требованиям, предъявляемым к образовательном программам дополнительного образования детей, опубликованных в приложении к письму Департамента молодежной политики, воспитания и социальной поддержки детей Минобрнауки России от 11.12.2006 №06-1844. </w:t>
      </w:r>
    </w:p>
    <w:p w:rsidR="00667F43" w:rsidRDefault="00667F43" w:rsidP="00416231">
      <w:pPr>
        <w:ind w:firstLine="708"/>
        <w:jc w:val="both"/>
        <w:rPr>
          <w:sz w:val="28"/>
          <w:szCs w:val="28"/>
        </w:rPr>
      </w:pPr>
      <w:r w:rsidRPr="00416231">
        <w:rPr>
          <w:sz w:val="28"/>
          <w:szCs w:val="28"/>
        </w:rPr>
        <w:t xml:space="preserve">Программа является   нормативным документом, с помощью которого осуществляется образовательный процесс учащихся ДХШ имени В.А.Серова. При ее составлении программы учитывались  следующие аспекты: </w:t>
      </w:r>
    </w:p>
    <w:p w:rsidR="00667F43" w:rsidRPr="00416231" w:rsidRDefault="00667F43" w:rsidP="00D401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6231">
        <w:rPr>
          <w:i/>
          <w:sz w:val="28"/>
          <w:szCs w:val="28"/>
        </w:rPr>
        <w:t>нормативный</w:t>
      </w:r>
      <w:r w:rsidRPr="00416231">
        <w:rPr>
          <w:sz w:val="28"/>
          <w:szCs w:val="28"/>
        </w:rPr>
        <w:t xml:space="preserve">  – образовательная программа это документ, отражающий цели, задачи, содержание, организацию образовательного процесса, его результативность;</w:t>
      </w:r>
    </w:p>
    <w:p w:rsidR="00667F43" w:rsidRDefault="00667F43" w:rsidP="00D401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16231">
        <w:rPr>
          <w:i/>
          <w:sz w:val="28"/>
          <w:szCs w:val="28"/>
        </w:rPr>
        <w:t>сущностный аспект</w:t>
      </w:r>
      <w:r w:rsidRPr="00416231">
        <w:rPr>
          <w:sz w:val="28"/>
          <w:szCs w:val="28"/>
        </w:rPr>
        <w:t xml:space="preserve">  – образовательная программа это модель образовательного процесса, отражающая процесс взаимодействия всех его участников  и содержащая ценностно-целевое обоснование содержания образования и технологии его передачи учащимся, обучающимся изобразительному искусству.</w:t>
      </w:r>
      <w:r>
        <w:rPr>
          <w:sz w:val="28"/>
          <w:szCs w:val="28"/>
        </w:rPr>
        <w:t xml:space="preserve"> </w:t>
      </w:r>
    </w:p>
    <w:p w:rsidR="00667F43" w:rsidRDefault="00667F43" w:rsidP="00416231">
      <w:pPr>
        <w:pStyle w:val="a3"/>
        <w:jc w:val="both"/>
        <w:rPr>
          <w:sz w:val="28"/>
          <w:szCs w:val="28"/>
        </w:rPr>
      </w:pPr>
    </w:p>
    <w:p w:rsidR="00667F43" w:rsidRPr="00416231" w:rsidRDefault="00667F43" w:rsidP="00F047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6231">
        <w:rPr>
          <w:sz w:val="28"/>
          <w:szCs w:val="28"/>
        </w:rPr>
        <w:t>ри составлении программы были учте</w:t>
      </w:r>
      <w:r>
        <w:rPr>
          <w:sz w:val="28"/>
          <w:szCs w:val="28"/>
        </w:rPr>
        <w:t xml:space="preserve">ны следующие требования: </w:t>
      </w:r>
      <w:r w:rsidRPr="00416231">
        <w:rPr>
          <w:sz w:val="28"/>
          <w:szCs w:val="28"/>
        </w:rPr>
        <w:t>логичность, лаконичность, п</w:t>
      </w:r>
      <w:r>
        <w:rPr>
          <w:sz w:val="28"/>
          <w:szCs w:val="28"/>
        </w:rPr>
        <w:t>олнота</w:t>
      </w:r>
      <w:r w:rsidRPr="00416231">
        <w:rPr>
          <w:sz w:val="28"/>
          <w:szCs w:val="28"/>
        </w:rPr>
        <w:t xml:space="preserve">, соответствие названия программы ее целям и содержанию; актуальность и новизна представленного программного содержания; </w:t>
      </w:r>
      <w:r>
        <w:rPr>
          <w:sz w:val="28"/>
          <w:szCs w:val="28"/>
        </w:rPr>
        <w:t>концептуальность</w:t>
      </w:r>
      <w:r w:rsidRPr="00416231">
        <w:rPr>
          <w:sz w:val="28"/>
          <w:szCs w:val="28"/>
        </w:rPr>
        <w:t>: соотношением це</w:t>
      </w:r>
      <w:r>
        <w:rPr>
          <w:sz w:val="28"/>
          <w:szCs w:val="28"/>
        </w:rPr>
        <w:t>ли и результатов, комплексность задач и целостность</w:t>
      </w:r>
      <w:r w:rsidRPr="00416231">
        <w:rPr>
          <w:sz w:val="28"/>
          <w:szCs w:val="28"/>
        </w:rPr>
        <w:t xml:space="preserve"> содержания; механизмы</w:t>
      </w:r>
      <w:r>
        <w:rPr>
          <w:sz w:val="28"/>
          <w:szCs w:val="28"/>
        </w:rPr>
        <w:t xml:space="preserve"> реализации </w:t>
      </w:r>
      <w:r w:rsidRPr="00416231">
        <w:rPr>
          <w:sz w:val="28"/>
          <w:szCs w:val="28"/>
        </w:rPr>
        <w:t>содержания: форм</w:t>
      </w:r>
      <w:r>
        <w:rPr>
          <w:sz w:val="28"/>
          <w:szCs w:val="28"/>
        </w:rPr>
        <w:t>ы, методы</w:t>
      </w:r>
      <w:r w:rsidRPr="00416231">
        <w:rPr>
          <w:sz w:val="28"/>
          <w:szCs w:val="28"/>
        </w:rPr>
        <w:t xml:space="preserve"> и средств</w:t>
      </w:r>
      <w:r>
        <w:rPr>
          <w:sz w:val="28"/>
          <w:szCs w:val="28"/>
        </w:rPr>
        <w:t>а</w:t>
      </w:r>
      <w:r w:rsidRPr="00416231">
        <w:rPr>
          <w:sz w:val="28"/>
          <w:szCs w:val="28"/>
        </w:rPr>
        <w:t xml:space="preserve"> обучения, отслеживание</w:t>
      </w:r>
      <w:r>
        <w:rPr>
          <w:sz w:val="28"/>
          <w:szCs w:val="28"/>
        </w:rPr>
        <w:t xml:space="preserve"> и оценивание результатов, дифференциация и индивидуализация</w:t>
      </w:r>
      <w:r w:rsidRPr="00416231">
        <w:rPr>
          <w:sz w:val="28"/>
          <w:szCs w:val="28"/>
        </w:rPr>
        <w:t xml:space="preserve"> обучения, </w:t>
      </w:r>
      <w:r>
        <w:rPr>
          <w:sz w:val="28"/>
          <w:szCs w:val="28"/>
        </w:rPr>
        <w:t xml:space="preserve">с </w:t>
      </w:r>
      <w:r w:rsidRPr="00416231">
        <w:rPr>
          <w:sz w:val="28"/>
          <w:szCs w:val="28"/>
        </w:rPr>
        <w:t>учетом возрастных и психологических характеристик; рациональн</w:t>
      </w:r>
      <w:r>
        <w:rPr>
          <w:sz w:val="28"/>
          <w:szCs w:val="28"/>
        </w:rPr>
        <w:t>ое</w:t>
      </w:r>
      <w:r w:rsidRPr="00416231">
        <w:rPr>
          <w:sz w:val="28"/>
          <w:szCs w:val="28"/>
        </w:rPr>
        <w:t xml:space="preserve"> соотношением времени теоретических и практических занятий; </w:t>
      </w:r>
      <w:r>
        <w:rPr>
          <w:sz w:val="28"/>
          <w:szCs w:val="28"/>
        </w:rPr>
        <w:t>наличием межпредметных связей.</w:t>
      </w:r>
    </w:p>
    <w:p w:rsidR="00667F43" w:rsidRPr="00416231" w:rsidRDefault="00667F43" w:rsidP="00F04766">
      <w:pPr>
        <w:ind w:firstLine="708"/>
        <w:jc w:val="both"/>
        <w:rPr>
          <w:sz w:val="28"/>
          <w:szCs w:val="28"/>
        </w:rPr>
      </w:pPr>
      <w:r w:rsidRPr="00416231">
        <w:rPr>
          <w:sz w:val="28"/>
          <w:szCs w:val="28"/>
        </w:rPr>
        <w:t xml:space="preserve">В разработанных программах по рисунку, живописи, </w:t>
      </w:r>
      <w:r>
        <w:rPr>
          <w:sz w:val="28"/>
          <w:szCs w:val="28"/>
        </w:rPr>
        <w:t xml:space="preserve">станковой и графической </w:t>
      </w:r>
      <w:r w:rsidRPr="00416231">
        <w:rPr>
          <w:sz w:val="28"/>
          <w:szCs w:val="28"/>
        </w:rPr>
        <w:t xml:space="preserve">композиции, </w:t>
      </w:r>
      <w:r>
        <w:rPr>
          <w:sz w:val="28"/>
          <w:szCs w:val="28"/>
        </w:rPr>
        <w:t>истории искусств и</w:t>
      </w:r>
      <w:r w:rsidRPr="00416231">
        <w:rPr>
          <w:sz w:val="28"/>
          <w:szCs w:val="28"/>
        </w:rPr>
        <w:t xml:space="preserve"> компьютерной графике ставятся обучающие задачи</w:t>
      </w:r>
      <w:r>
        <w:rPr>
          <w:sz w:val="28"/>
          <w:szCs w:val="28"/>
        </w:rPr>
        <w:t xml:space="preserve">, которые </w:t>
      </w:r>
      <w:r w:rsidRPr="00416231">
        <w:rPr>
          <w:sz w:val="28"/>
          <w:szCs w:val="28"/>
        </w:rPr>
        <w:t xml:space="preserve">направлены на приобретение определенных знаний, умений, навыков, формирование познавательного интереса к  предмету, включения в познавательную деятельность. </w:t>
      </w:r>
      <w:r>
        <w:rPr>
          <w:sz w:val="28"/>
          <w:szCs w:val="28"/>
        </w:rPr>
        <w:t>Программы нацелены на</w:t>
      </w:r>
      <w:r w:rsidRPr="00416231">
        <w:rPr>
          <w:sz w:val="28"/>
          <w:szCs w:val="28"/>
        </w:rPr>
        <w:t xml:space="preserve"> формирование мотивации к изобразительному виду  деятельности</w:t>
      </w:r>
      <w:r>
        <w:rPr>
          <w:sz w:val="28"/>
          <w:szCs w:val="28"/>
        </w:rPr>
        <w:t>.  Предусмотрены т</w:t>
      </w:r>
      <w:r w:rsidRPr="00416231">
        <w:rPr>
          <w:sz w:val="28"/>
          <w:szCs w:val="28"/>
        </w:rPr>
        <w:t>ак же воспитательные задачи</w:t>
      </w:r>
      <w:r>
        <w:rPr>
          <w:sz w:val="28"/>
          <w:szCs w:val="28"/>
        </w:rPr>
        <w:t xml:space="preserve">  обращенные на</w:t>
      </w:r>
      <w:r w:rsidRPr="00416231">
        <w:rPr>
          <w:sz w:val="28"/>
          <w:szCs w:val="28"/>
        </w:rPr>
        <w:t xml:space="preserve"> формирование общественной активизации личности, гражданской позиции, культуры общения и поведения в социуме, навыков здорового образа жизни.</w:t>
      </w:r>
    </w:p>
    <w:p w:rsidR="00667F43" w:rsidRPr="00416231" w:rsidRDefault="00667F43" w:rsidP="00416231">
      <w:pPr>
        <w:jc w:val="both"/>
        <w:rPr>
          <w:sz w:val="28"/>
          <w:szCs w:val="28"/>
        </w:rPr>
      </w:pPr>
      <w:r w:rsidRPr="00416231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416231">
        <w:rPr>
          <w:sz w:val="28"/>
          <w:szCs w:val="28"/>
        </w:rPr>
        <w:t>Развивающие задачи предусматривают развитие личностных свойств: самостоятельности, ответственности, активности, аккуратности, формирование потребности в самопознании и самореализации;</w:t>
      </w:r>
    </w:p>
    <w:p w:rsidR="00667F43" w:rsidRDefault="00667F43" w:rsidP="00F04766">
      <w:pPr>
        <w:ind w:firstLine="708"/>
        <w:jc w:val="both"/>
        <w:rPr>
          <w:sz w:val="28"/>
          <w:szCs w:val="28"/>
        </w:rPr>
      </w:pPr>
      <w:r w:rsidRPr="00416231">
        <w:rPr>
          <w:sz w:val="28"/>
          <w:szCs w:val="28"/>
        </w:rPr>
        <w:t>Данная программа разработана для детей 11-14 лет. Особенностью данной возрастной группы детей является «продолжающие развиваться и совершенствов</w:t>
      </w:r>
      <w:r>
        <w:rPr>
          <w:sz w:val="28"/>
          <w:szCs w:val="28"/>
        </w:rPr>
        <w:t xml:space="preserve">аться качества внимания: </w:t>
      </w:r>
      <w:r w:rsidRPr="00416231">
        <w:rPr>
          <w:sz w:val="28"/>
          <w:szCs w:val="28"/>
        </w:rPr>
        <w:t>концентрация, распределение, устойчивость внимания. Развитие внимания подростков определяется сложностью содержания учебных предметов, предъявляющих высокое требования к вниманию. Задача разобраться в изучаемом, осмыслить учебный материал, часто большой по форме и абстрактный по содержанию, заставляет долго и концентрированно удерживать внимание на этом материале</w:t>
      </w:r>
      <w:r>
        <w:rPr>
          <w:sz w:val="28"/>
          <w:szCs w:val="28"/>
        </w:rPr>
        <w:t>.</w:t>
      </w:r>
    </w:p>
    <w:p w:rsidR="00667F43" w:rsidRDefault="00667F43" w:rsidP="00F04766">
      <w:pPr>
        <w:ind w:firstLine="708"/>
        <w:jc w:val="both"/>
        <w:rPr>
          <w:sz w:val="28"/>
          <w:szCs w:val="28"/>
        </w:rPr>
      </w:pPr>
      <w:r w:rsidRPr="00F04766">
        <w:rPr>
          <w:sz w:val="28"/>
          <w:szCs w:val="28"/>
        </w:rPr>
        <w:t xml:space="preserve">Дети занимаются </w:t>
      </w:r>
      <w:r>
        <w:rPr>
          <w:sz w:val="28"/>
          <w:szCs w:val="28"/>
        </w:rPr>
        <w:t xml:space="preserve">в </w:t>
      </w:r>
      <w:r w:rsidR="005E68B7">
        <w:rPr>
          <w:sz w:val="28"/>
          <w:szCs w:val="28"/>
        </w:rPr>
        <w:t>1</w:t>
      </w:r>
      <w:r w:rsidRPr="00F04766">
        <w:rPr>
          <w:sz w:val="28"/>
          <w:szCs w:val="28"/>
        </w:rPr>
        <w:t>-4 классы</w:t>
      </w:r>
      <w:r>
        <w:rPr>
          <w:sz w:val="28"/>
          <w:szCs w:val="28"/>
        </w:rPr>
        <w:t xml:space="preserve"> -</w:t>
      </w:r>
      <w:r w:rsidR="005A3141">
        <w:rPr>
          <w:sz w:val="28"/>
          <w:szCs w:val="28"/>
        </w:rPr>
        <w:t xml:space="preserve"> 33</w:t>
      </w:r>
      <w:r w:rsidRPr="00F04766">
        <w:rPr>
          <w:sz w:val="28"/>
          <w:szCs w:val="28"/>
        </w:rPr>
        <w:t xml:space="preserve"> учебные недели  и 2 недели пленера. На основании устава академический час в</w:t>
      </w:r>
      <w:r>
        <w:rPr>
          <w:sz w:val="28"/>
          <w:szCs w:val="28"/>
        </w:rPr>
        <w:t>о всех классах составляет 45 минут.</w:t>
      </w:r>
    </w:p>
    <w:p w:rsidR="00667F43" w:rsidRPr="000471DB" w:rsidRDefault="00667F43" w:rsidP="000471DB">
      <w:pPr>
        <w:ind w:firstLine="708"/>
        <w:jc w:val="both"/>
        <w:rPr>
          <w:sz w:val="28"/>
          <w:szCs w:val="28"/>
        </w:rPr>
      </w:pPr>
      <w:r w:rsidRPr="000471DB">
        <w:rPr>
          <w:sz w:val="28"/>
          <w:szCs w:val="28"/>
        </w:rPr>
        <w:t xml:space="preserve">Текущий контроль успеваемости учащихся школы осуществляется учителями по 5 бальной системе (минимальный балл </w:t>
      </w:r>
      <w:r>
        <w:rPr>
          <w:sz w:val="28"/>
          <w:szCs w:val="28"/>
        </w:rPr>
        <w:t>2</w:t>
      </w:r>
      <w:r w:rsidRPr="000471DB">
        <w:rPr>
          <w:sz w:val="28"/>
          <w:szCs w:val="28"/>
        </w:rPr>
        <w:t>, максимальный балл 5). Учитель, проверяя и оценивая работы (в том числе контрольные), устные ответы учащихся, достигнутые ими навыки и умение, выставляет оценку в классный журнал.</w:t>
      </w:r>
    </w:p>
    <w:p w:rsidR="00667F43" w:rsidRPr="000471DB" w:rsidRDefault="00667F43" w:rsidP="004B3CE2">
      <w:pPr>
        <w:ind w:firstLine="708"/>
        <w:jc w:val="both"/>
        <w:rPr>
          <w:sz w:val="28"/>
          <w:szCs w:val="28"/>
        </w:rPr>
      </w:pPr>
      <w:r w:rsidRPr="000471DB">
        <w:rPr>
          <w:sz w:val="28"/>
          <w:szCs w:val="28"/>
        </w:rPr>
        <w:t xml:space="preserve">Промежуточные итоговые оценки в баллах выставляются в 1 </w:t>
      </w:r>
      <w:r>
        <w:rPr>
          <w:sz w:val="28"/>
          <w:szCs w:val="28"/>
        </w:rPr>
        <w:t xml:space="preserve">и 2 </w:t>
      </w:r>
      <w:r w:rsidRPr="000471DB">
        <w:rPr>
          <w:sz w:val="28"/>
          <w:szCs w:val="28"/>
        </w:rPr>
        <w:t>кл</w:t>
      </w:r>
      <w:r>
        <w:rPr>
          <w:sz w:val="28"/>
          <w:szCs w:val="28"/>
        </w:rPr>
        <w:t xml:space="preserve">ассе за каждую четверть, в </w:t>
      </w:r>
      <w:r w:rsidRPr="000471DB">
        <w:rPr>
          <w:sz w:val="28"/>
          <w:szCs w:val="28"/>
        </w:rPr>
        <w:t>3</w:t>
      </w:r>
      <w:r>
        <w:rPr>
          <w:sz w:val="28"/>
          <w:szCs w:val="28"/>
        </w:rPr>
        <w:t xml:space="preserve"> и </w:t>
      </w:r>
      <w:r w:rsidRPr="000471DB">
        <w:rPr>
          <w:sz w:val="28"/>
          <w:szCs w:val="28"/>
        </w:rPr>
        <w:t>4 классах – за полугодие.</w:t>
      </w:r>
    </w:p>
    <w:p w:rsidR="00667F43" w:rsidRPr="000471DB" w:rsidRDefault="00667F43" w:rsidP="004B3CE2">
      <w:pPr>
        <w:ind w:firstLine="708"/>
        <w:jc w:val="both"/>
        <w:rPr>
          <w:sz w:val="28"/>
          <w:szCs w:val="28"/>
        </w:rPr>
      </w:pPr>
      <w:r w:rsidRPr="000471DB">
        <w:rPr>
          <w:sz w:val="28"/>
          <w:szCs w:val="28"/>
        </w:rPr>
        <w:t>В конце учебного года выставляются  итоговые годовые оценки.</w:t>
      </w:r>
    </w:p>
    <w:p w:rsidR="00667F43" w:rsidRPr="000471DB" w:rsidRDefault="00667F43" w:rsidP="000471DB">
      <w:pPr>
        <w:jc w:val="both"/>
        <w:rPr>
          <w:sz w:val="28"/>
          <w:szCs w:val="28"/>
        </w:rPr>
      </w:pPr>
      <w:r w:rsidRPr="000471DB">
        <w:rPr>
          <w:sz w:val="28"/>
          <w:szCs w:val="28"/>
        </w:rPr>
        <w:t>Годовая итоговая аттестация проводиться в виде контрольных работ по  рисунку, живописи, композиции для 1 - 4-х классов.</w:t>
      </w:r>
    </w:p>
    <w:p w:rsidR="00667F43" w:rsidRPr="000471DB" w:rsidRDefault="00667F43" w:rsidP="004B3CE2">
      <w:pPr>
        <w:ind w:firstLine="708"/>
        <w:jc w:val="both"/>
        <w:rPr>
          <w:sz w:val="28"/>
          <w:szCs w:val="28"/>
        </w:rPr>
      </w:pPr>
      <w:r w:rsidRPr="000471DB">
        <w:rPr>
          <w:sz w:val="28"/>
          <w:szCs w:val="28"/>
        </w:rPr>
        <w:t>Порядок и сроки проведения аттестации определяются в соответствии с типовыми учебными планами.</w:t>
      </w:r>
    </w:p>
    <w:p w:rsidR="00667F43" w:rsidRPr="000471DB" w:rsidRDefault="00667F43" w:rsidP="004B3CE2">
      <w:pPr>
        <w:ind w:firstLine="708"/>
        <w:jc w:val="both"/>
        <w:rPr>
          <w:sz w:val="28"/>
          <w:szCs w:val="28"/>
        </w:rPr>
      </w:pPr>
      <w:r w:rsidRPr="000471DB">
        <w:rPr>
          <w:sz w:val="28"/>
          <w:szCs w:val="28"/>
        </w:rPr>
        <w:t>Учащиеся, освоившие в полном объеме образовательные программы, переводятся в следующий класс.</w:t>
      </w:r>
    </w:p>
    <w:p w:rsidR="00667F43" w:rsidRPr="000471DB" w:rsidRDefault="00667F43" w:rsidP="004B3CE2">
      <w:pPr>
        <w:ind w:firstLine="709"/>
        <w:jc w:val="both"/>
        <w:rPr>
          <w:sz w:val="28"/>
          <w:szCs w:val="28"/>
        </w:rPr>
      </w:pPr>
      <w:r w:rsidRPr="000471DB">
        <w:rPr>
          <w:sz w:val="28"/>
          <w:szCs w:val="28"/>
        </w:rPr>
        <w:t>В следующий класс могут быть условно переведены учащиеся, имеющие по итогам учебного года академическую задолженность по одному предмету. Ответственность за ликвидацию учащимся задолженности в течении учебного года возлагается на их родителей.</w:t>
      </w:r>
    </w:p>
    <w:p w:rsidR="00667F43" w:rsidRPr="000471DB" w:rsidRDefault="00667F43" w:rsidP="000471DB">
      <w:pPr>
        <w:jc w:val="both"/>
        <w:rPr>
          <w:sz w:val="28"/>
          <w:szCs w:val="28"/>
        </w:rPr>
      </w:pPr>
      <w:r w:rsidRPr="000471D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471DB">
        <w:rPr>
          <w:sz w:val="28"/>
          <w:szCs w:val="28"/>
        </w:rPr>
        <w:t>Ученики, не освоившие программу учебного года, и имеющие академическую задолженность по двум и более предметам оставляются на повторное обучение.</w:t>
      </w:r>
    </w:p>
    <w:p w:rsidR="00667F43" w:rsidRPr="000471DB" w:rsidRDefault="00667F43" w:rsidP="004B3CE2">
      <w:pPr>
        <w:ind w:firstLine="708"/>
        <w:jc w:val="both"/>
        <w:rPr>
          <w:sz w:val="28"/>
          <w:szCs w:val="28"/>
        </w:rPr>
      </w:pPr>
      <w:r w:rsidRPr="000471DB">
        <w:rPr>
          <w:sz w:val="28"/>
          <w:szCs w:val="28"/>
        </w:rPr>
        <w:t>Перевод учащегося производится по решению Педагогического Совета.</w:t>
      </w:r>
    </w:p>
    <w:p w:rsidR="00667F43" w:rsidRPr="00967DC6" w:rsidRDefault="00667F43" w:rsidP="000471DB">
      <w:pPr>
        <w:ind w:left="360"/>
        <w:jc w:val="both"/>
      </w:pPr>
    </w:p>
    <w:p w:rsidR="00667F43" w:rsidRPr="00F04766" w:rsidRDefault="00667F43" w:rsidP="000471DB">
      <w:pPr>
        <w:ind w:firstLine="708"/>
        <w:jc w:val="both"/>
        <w:rPr>
          <w:sz w:val="28"/>
          <w:szCs w:val="28"/>
        </w:rPr>
      </w:pPr>
    </w:p>
    <w:p w:rsidR="00667F43" w:rsidRDefault="00667F43" w:rsidP="00F04766">
      <w:pPr>
        <w:ind w:firstLine="708"/>
        <w:jc w:val="both"/>
        <w:rPr>
          <w:sz w:val="28"/>
          <w:szCs w:val="28"/>
        </w:rPr>
      </w:pPr>
    </w:p>
    <w:p w:rsidR="00667F43" w:rsidRDefault="00667F43" w:rsidP="00416231">
      <w:pPr>
        <w:jc w:val="both"/>
        <w:rPr>
          <w:sz w:val="28"/>
          <w:szCs w:val="28"/>
        </w:rPr>
      </w:pPr>
    </w:p>
    <w:p w:rsidR="00667F43" w:rsidRDefault="00667F43" w:rsidP="00416231">
      <w:pPr>
        <w:jc w:val="both"/>
        <w:rPr>
          <w:sz w:val="28"/>
          <w:szCs w:val="28"/>
        </w:rPr>
      </w:pPr>
    </w:p>
    <w:p w:rsidR="00667F43" w:rsidRDefault="00667F43" w:rsidP="00416231">
      <w:pPr>
        <w:jc w:val="both"/>
        <w:rPr>
          <w:sz w:val="28"/>
          <w:szCs w:val="28"/>
        </w:rPr>
      </w:pPr>
    </w:p>
    <w:p w:rsidR="00667F43" w:rsidRDefault="00667F43" w:rsidP="00416231">
      <w:pPr>
        <w:jc w:val="both"/>
        <w:rPr>
          <w:sz w:val="28"/>
          <w:szCs w:val="28"/>
        </w:rPr>
      </w:pPr>
    </w:p>
    <w:p w:rsidR="00667F43" w:rsidRDefault="00667F43" w:rsidP="00416231">
      <w:pPr>
        <w:jc w:val="both"/>
        <w:rPr>
          <w:sz w:val="28"/>
          <w:szCs w:val="28"/>
        </w:rPr>
      </w:pPr>
    </w:p>
    <w:p w:rsidR="00667F43" w:rsidRDefault="00667F43" w:rsidP="00416231">
      <w:pPr>
        <w:jc w:val="both"/>
        <w:rPr>
          <w:sz w:val="28"/>
          <w:szCs w:val="28"/>
        </w:rPr>
      </w:pPr>
    </w:p>
    <w:p w:rsidR="00667F43" w:rsidRPr="000471DB" w:rsidRDefault="00667F43" w:rsidP="00416231">
      <w:pPr>
        <w:tabs>
          <w:tab w:val="left" w:pos="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</w:t>
      </w:r>
      <w:r w:rsidRPr="000471DB">
        <w:rPr>
          <w:b/>
          <w:sz w:val="28"/>
          <w:szCs w:val="28"/>
        </w:rPr>
        <w:t>имерный учебный план</w:t>
      </w:r>
    </w:p>
    <w:p w:rsidR="00667F43" w:rsidRDefault="00667F43" w:rsidP="000471DB">
      <w:pPr>
        <w:jc w:val="center"/>
        <w:rPr>
          <w:b/>
          <w:sz w:val="28"/>
          <w:szCs w:val="28"/>
        </w:rPr>
      </w:pPr>
      <w:r w:rsidRPr="000471DB">
        <w:rPr>
          <w:b/>
          <w:sz w:val="28"/>
          <w:szCs w:val="28"/>
        </w:rPr>
        <w:t>дополнительной образовательной общеразвивающей программы по изобразительному искусству для детей</w:t>
      </w:r>
    </w:p>
    <w:p w:rsidR="00667F43" w:rsidRPr="000471DB" w:rsidRDefault="00667F43" w:rsidP="000471DB">
      <w:pPr>
        <w:jc w:val="center"/>
        <w:rPr>
          <w:b/>
          <w:sz w:val="28"/>
          <w:szCs w:val="28"/>
        </w:rPr>
      </w:pPr>
    </w:p>
    <w:p w:rsidR="00667F43" w:rsidRPr="00967DC6" w:rsidRDefault="00667F43" w:rsidP="00416231">
      <w:pPr>
        <w:tabs>
          <w:tab w:val="left" w:pos="5103"/>
        </w:tabs>
        <w:jc w:val="center"/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552"/>
        <w:gridCol w:w="1843"/>
        <w:gridCol w:w="1843"/>
        <w:gridCol w:w="1701"/>
        <w:gridCol w:w="1701"/>
      </w:tblGrid>
      <w:tr w:rsidR="00667F43" w:rsidRPr="00967DC6" w:rsidTr="00051EE0">
        <w:trPr>
          <w:cantSplit/>
        </w:trPr>
        <w:tc>
          <w:tcPr>
            <w:tcW w:w="992" w:type="dxa"/>
            <w:vMerge w:val="restart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2552" w:type="dxa"/>
            <w:vMerge w:val="restart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Наименование предмета</w:t>
            </w:r>
          </w:p>
        </w:tc>
        <w:tc>
          <w:tcPr>
            <w:tcW w:w="7088" w:type="dxa"/>
            <w:gridSpan w:val="4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Кол-во учебных часов в неделю</w:t>
            </w:r>
          </w:p>
        </w:tc>
      </w:tr>
      <w:tr w:rsidR="00667F43" w:rsidRPr="00967DC6" w:rsidTr="00051EE0">
        <w:trPr>
          <w:cantSplit/>
        </w:trPr>
        <w:tc>
          <w:tcPr>
            <w:tcW w:w="992" w:type="dxa"/>
            <w:vMerge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2552" w:type="dxa"/>
            <w:vMerge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1 класс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 класс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3 класс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4 класс</w:t>
            </w:r>
          </w:p>
        </w:tc>
      </w:tr>
      <w:tr w:rsidR="00667F43" w:rsidRPr="00967DC6" w:rsidTr="00051EE0">
        <w:trPr>
          <w:cantSplit/>
        </w:trPr>
        <w:tc>
          <w:tcPr>
            <w:tcW w:w="992" w:type="dxa"/>
            <w:vMerge w:val="restart"/>
            <w:textDirection w:val="btLr"/>
          </w:tcPr>
          <w:p w:rsidR="00667F43" w:rsidRPr="00967DC6" w:rsidRDefault="00667F43" w:rsidP="00051EE0">
            <w:pPr>
              <w:tabs>
                <w:tab w:val="left" w:pos="5103"/>
              </w:tabs>
              <w:ind w:left="113" w:right="113"/>
              <w:jc w:val="center"/>
            </w:pPr>
            <w:r w:rsidRPr="00967DC6">
              <w:t xml:space="preserve">Основные </w:t>
            </w: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РИСУНОК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</w:tr>
      <w:tr w:rsidR="00667F43" w:rsidRPr="00967DC6" w:rsidTr="00051EE0">
        <w:trPr>
          <w:cantSplit/>
        </w:trPr>
        <w:tc>
          <w:tcPr>
            <w:tcW w:w="992" w:type="dxa"/>
            <w:vMerge/>
            <w:textDirection w:val="btLr"/>
          </w:tcPr>
          <w:p w:rsidR="00667F43" w:rsidRPr="00967DC6" w:rsidRDefault="00667F43" w:rsidP="00051EE0">
            <w:pPr>
              <w:tabs>
                <w:tab w:val="left" w:pos="5103"/>
              </w:tabs>
              <w:ind w:left="113" w:right="113"/>
              <w:jc w:val="center"/>
            </w:pP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ЖИВОПИСЬ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</w:tr>
      <w:tr w:rsidR="00667F43" w:rsidRPr="00967DC6" w:rsidTr="00051EE0">
        <w:trPr>
          <w:cantSplit/>
          <w:trHeight w:val="498"/>
        </w:trPr>
        <w:tc>
          <w:tcPr>
            <w:tcW w:w="992" w:type="dxa"/>
            <w:vMerge/>
            <w:textDirection w:val="btLr"/>
          </w:tcPr>
          <w:p w:rsidR="00667F43" w:rsidRPr="00967DC6" w:rsidRDefault="00667F43" w:rsidP="00051EE0">
            <w:pPr>
              <w:tabs>
                <w:tab w:val="left" w:pos="5103"/>
              </w:tabs>
              <w:ind w:left="113" w:right="113"/>
              <w:jc w:val="center"/>
            </w:pP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КОМПОЗИЦИЯ</w:t>
            </w:r>
          </w:p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СТАНКОВАЯ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</w:tr>
      <w:tr w:rsidR="00667F43" w:rsidRPr="00967DC6" w:rsidTr="00051EE0">
        <w:trPr>
          <w:cantSplit/>
          <w:trHeight w:val="367"/>
        </w:trPr>
        <w:tc>
          <w:tcPr>
            <w:tcW w:w="992" w:type="dxa"/>
            <w:vMerge/>
            <w:textDirection w:val="btLr"/>
          </w:tcPr>
          <w:p w:rsidR="00667F43" w:rsidRPr="00967DC6" w:rsidRDefault="00667F43" w:rsidP="00051EE0">
            <w:pPr>
              <w:tabs>
                <w:tab w:val="left" w:pos="5103"/>
              </w:tabs>
              <w:ind w:left="113" w:right="113"/>
              <w:jc w:val="center"/>
            </w:pP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ИСТ.ИСКУССТВА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1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1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1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1</w:t>
            </w:r>
          </w:p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</w:tr>
      <w:tr w:rsidR="00667F43" w:rsidRPr="00967DC6" w:rsidTr="00051EE0">
        <w:trPr>
          <w:cantSplit/>
        </w:trPr>
        <w:tc>
          <w:tcPr>
            <w:tcW w:w="992" w:type="dxa"/>
            <w:vMerge w:val="restart"/>
            <w:textDirection w:val="btLr"/>
          </w:tcPr>
          <w:p w:rsidR="00667F43" w:rsidRPr="00967DC6" w:rsidRDefault="00667F43" w:rsidP="00051EE0">
            <w:pPr>
              <w:tabs>
                <w:tab w:val="left" w:pos="5103"/>
              </w:tabs>
              <w:ind w:left="113" w:right="113"/>
              <w:jc w:val="center"/>
            </w:pPr>
            <w:r w:rsidRPr="00967DC6">
              <w:t>Дополнительные предметы</w:t>
            </w: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КОМПЬЮТЕРНА</w:t>
            </w:r>
            <w:r>
              <w:t>Я</w:t>
            </w:r>
            <w:r w:rsidRPr="00967DC6">
              <w:t xml:space="preserve"> ГРАФИКА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</w:tr>
      <w:tr w:rsidR="00667F43" w:rsidRPr="00967DC6" w:rsidTr="00051EE0">
        <w:trPr>
          <w:cantSplit/>
          <w:trHeight w:val="90"/>
        </w:trPr>
        <w:tc>
          <w:tcPr>
            <w:tcW w:w="992" w:type="dxa"/>
            <w:vMerge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ДИПЛОМ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-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-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-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2</w:t>
            </w:r>
          </w:p>
        </w:tc>
      </w:tr>
      <w:tr w:rsidR="00667F43" w:rsidRPr="00967DC6" w:rsidTr="00051EE0">
        <w:trPr>
          <w:cantSplit/>
          <w:trHeight w:val="90"/>
        </w:trPr>
        <w:tc>
          <w:tcPr>
            <w:tcW w:w="992" w:type="dxa"/>
            <w:vMerge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 w:rsidRPr="00967DC6">
              <w:t>ВСЕГО ЗА НЕДЕЛЮ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7</w:t>
            </w:r>
            <w:r w:rsidRPr="00967DC6">
              <w:t xml:space="preserve"> - основных</w:t>
            </w:r>
          </w:p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2</w:t>
            </w:r>
            <w:r w:rsidRPr="00967DC6">
              <w:t xml:space="preserve"> - по выбору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7</w:t>
            </w:r>
            <w:r w:rsidRPr="00967DC6">
              <w:t xml:space="preserve"> - основных</w:t>
            </w:r>
          </w:p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2</w:t>
            </w:r>
            <w:r w:rsidRPr="00967DC6">
              <w:t>- по выбору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7</w:t>
            </w:r>
            <w:r w:rsidRPr="00967DC6">
              <w:t xml:space="preserve"> - основных</w:t>
            </w:r>
          </w:p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2</w:t>
            </w:r>
            <w:r w:rsidRPr="00967DC6">
              <w:t xml:space="preserve"> - по выбору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7</w:t>
            </w:r>
            <w:r w:rsidRPr="00967DC6">
              <w:t xml:space="preserve"> - основных</w:t>
            </w:r>
          </w:p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4</w:t>
            </w:r>
            <w:r w:rsidRPr="00967DC6">
              <w:t>- по выбору</w:t>
            </w:r>
          </w:p>
        </w:tc>
      </w:tr>
      <w:tr w:rsidR="00667F43" w:rsidRPr="00967DC6" w:rsidTr="00051EE0">
        <w:trPr>
          <w:cantSplit/>
          <w:trHeight w:val="90"/>
        </w:trPr>
        <w:tc>
          <w:tcPr>
            <w:tcW w:w="992" w:type="dxa"/>
            <w:vMerge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Пленер(2 недели)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  <w:r>
              <w:t>4</w:t>
            </w:r>
          </w:p>
        </w:tc>
      </w:tr>
      <w:tr w:rsidR="00667F43" w:rsidRPr="00967DC6" w:rsidTr="00051EE0">
        <w:trPr>
          <w:cantSplit/>
          <w:trHeight w:val="90"/>
        </w:trPr>
        <w:tc>
          <w:tcPr>
            <w:tcW w:w="992" w:type="dxa"/>
            <w:vMerge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</w:tr>
      <w:tr w:rsidR="00667F43" w:rsidRPr="00967DC6" w:rsidTr="00051EE0">
        <w:trPr>
          <w:cantSplit/>
          <w:trHeight w:val="90"/>
        </w:trPr>
        <w:tc>
          <w:tcPr>
            <w:tcW w:w="99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2552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1843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  <w:tc>
          <w:tcPr>
            <w:tcW w:w="1701" w:type="dxa"/>
          </w:tcPr>
          <w:p w:rsidR="00667F43" w:rsidRPr="00967DC6" w:rsidRDefault="00667F43" w:rsidP="00051EE0">
            <w:pPr>
              <w:tabs>
                <w:tab w:val="left" w:pos="5103"/>
              </w:tabs>
              <w:jc w:val="center"/>
            </w:pPr>
          </w:p>
        </w:tc>
      </w:tr>
    </w:tbl>
    <w:p w:rsidR="00667F43" w:rsidRPr="00967DC6" w:rsidRDefault="00667F43" w:rsidP="00416231">
      <w:pPr>
        <w:tabs>
          <w:tab w:val="left" w:pos="5103"/>
        </w:tabs>
        <w:jc w:val="center"/>
      </w:pPr>
    </w:p>
    <w:p w:rsidR="00667F43" w:rsidRDefault="00667F43" w:rsidP="00416231">
      <w:pPr>
        <w:tabs>
          <w:tab w:val="left" w:pos="5103"/>
        </w:tabs>
        <w:jc w:val="center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667F43" w:rsidRDefault="00667F43" w:rsidP="00416231">
      <w:pPr>
        <w:ind w:left="360"/>
        <w:jc w:val="both"/>
      </w:pPr>
    </w:p>
    <w:p w:rsidR="00F532C4" w:rsidRDefault="00F532C4" w:rsidP="00423B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</w:p>
    <w:p w:rsidR="00667F43" w:rsidRPr="00EF7BE9" w:rsidRDefault="00667F43" w:rsidP="00423BF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E9">
        <w:rPr>
          <w:rFonts w:ascii="Times New Roman" w:hAnsi="Times New Roman" w:cs="Times New Roman"/>
          <w:b/>
          <w:sz w:val="28"/>
          <w:szCs w:val="28"/>
        </w:rPr>
        <w:t xml:space="preserve">ОСВОЕНИЯ ПРОГРАММЫ </w:t>
      </w:r>
    </w:p>
    <w:p w:rsidR="00667F43" w:rsidRPr="00EF7BE9" w:rsidRDefault="00667F43" w:rsidP="00423BF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Содержание программы должно обеспечивать   целостное художественно-эстетическое развитие личности и приобретение ею  художественно-исполнительских и теоретических знаний, умений и навыков.</w:t>
      </w: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Результатом освоения программы "Живопись"  является приобретение обучающимися следующих знаний, умений и навыков в предметных областях:</w:t>
      </w: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BE9">
        <w:rPr>
          <w:rFonts w:ascii="Times New Roman" w:hAnsi="Times New Roman" w:cs="Times New Roman"/>
          <w:b/>
          <w:i/>
          <w:sz w:val="28"/>
          <w:szCs w:val="28"/>
        </w:rPr>
        <w:t>в области художественного творчества</w:t>
      </w:r>
      <w:r w:rsidRPr="00EF7BE9">
        <w:rPr>
          <w:rFonts w:ascii="Times New Roman" w:hAnsi="Times New Roman" w:cs="Times New Roman"/>
          <w:i/>
          <w:sz w:val="28"/>
          <w:szCs w:val="28"/>
        </w:rPr>
        <w:t>: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знания терминологии изобразительного искусства;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умений грамотно изображать с натуры и по памяти предметы (объекты) окружающего мира;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умения создавать художественный образ на основе решения технических и творческих задач;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умения самостоятельно преодолевать технические трудности при реализации художественного замысла;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навыков анализа цветового строя произведений живописи;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навыков работы с подготовительными материалами: этюдами, набросками, эскизами;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навыков подготовки работ к экспозиции;</w:t>
      </w:r>
    </w:p>
    <w:p w:rsidR="00667F43" w:rsidRPr="00EF7BE9" w:rsidRDefault="00667F43" w:rsidP="00423BF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BE9">
        <w:rPr>
          <w:rFonts w:ascii="Times New Roman" w:hAnsi="Times New Roman" w:cs="Times New Roman"/>
          <w:b/>
          <w:i/>
          <w:sz w:val="28"/>
          <w:szCs w:val="28"/>
        </w:rPr>
        <w:t>в области пленэрных занятий: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знания об объектах живой природы, особенностей работы над пейзажем, архитектурными мотивами;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умения изображать окружающую действительность, передавая световоздушную перспективу и естественную освещенность;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умения применять навыки, приобретенные на предметах "рисунок", "живопись", "композиция";</w:t>
      </w:r>
    </w:p>
    <w:p w:rsidR="00667F43" w:rsidRPr="00EF7BE9" w:rsidRDefault="00667F43" w:rsidP="00423BF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BE9">
        <w:rPr>
          <w:rFonts w:ascii="Times New Roman" w:hAnsi="Times New Roman" w:cs="Times New Roman"/>
          <w:b/>
          <w:i/>
          <w:sz w:val="28"/>
          <w:szCs w:val="28"/>
        </w:rPr>
        <w:t>в области истории искусств: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знания основных этапов развития изобразительного искусства;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умения использовать полученные теоретические знания в художественной деятельности;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:rsidR="00667F43" w:rsidRPr="00EF7BE9" w:rsidRDefault="00667F43" w:rsidP="00423B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lastRenderedPageBreak/>
        <w:t>Результаты освоения программы "Живопись" по учебным предметам обязательной части должны отражать:</w:t>
      </w: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BE9">
        <w:rPr>
          <w:rFonts w:ascii="Times New Roman" w:hAnsi="Times New Roman" w:cs="Times New Roman"/>
          <w:b/>
          <w:i/>
          <w:sz w:val="28"/>
          <w:szCs w:val="28"/>
        </w:rPr>
        <w:t>Рисунок: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понятий: "пропорция", "симметрия", "светотень";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законов перспективы;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использования приемов линейной и воздушной перспективы;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моделировать форму сложных предметов тоном;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последовательно вести длительную постановку;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рисовать по памяти предметы в разных несложных положениях;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принимать выразительное решение постановок с передачей их эмоционального состояния;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владения линией, штрихом, пятном;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в выполнении линейного и живописного рисунка;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передачи фактуры и материала предмета;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передачи пространства средствами штриха и светотени.</w:t>
      </w:r>
    </w:p>
    <w:p w:rsidR="00667F43" w:rsidRPr="00EF7BE9" w:rsidRDefault="00667F43" w:rsidP="00423BF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BE9">
        <w:rPr>
          <w:rFonts w:ascii="Times New Roman" w:hAnsi="Times New Roman" w:cs="Times New Roman"/>
          <w:b/>
          <w:i/>
          <w:sz w:val="28"/>
          <w:szCs w:val="28"/>
        </w:rPr>
        <w:t>Живопись: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свойств живописных материалов, их возможностей и эстетических качеств;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разнообразных техник живописи;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художественных и эстетических свойств цвета, основных закономерностей создания цветового строя;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видеть и передавать цветовые отношения в условиях пространственно-воздушной среды;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изображать объекты предметного мира, пространство, фигуру человека;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в использовании основных техник и материалов;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последовательного ведения живописной работы.</w:t>
      </w:r>
    </w:p>
    <w:p w:rsidR="00667F43" w:rsidRPr="00EF7BE9" w:rsidRDefault="00667F43" w:rsidP="00423BF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BE9">
        <w:rPr>
          <w:rFonts w:ascii="Times New Roman" w:hAnsi="Times New Roman" w:cs="Times New Roman"/>
          <w:b/>
          <w:i/>
          <w:sz w:val="28"/>
          <w:szCs w:val="28"/>
        </w:rPr>
        <w:t>Композиция станковая: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принципов сбора и систематизации подготовительного материала и способов его применения для воплощения творческого замысла;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применять полученные знания о выразительных средствах композиции - ритме, линии, силуэте, тональности и тональной пластике, цвете, контрасте - в композиционных работах;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использовать средства живописи, их изобразительно-выразительные возможности;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находить живописно-пластические решения для каждой творческой задачи;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работы по композиции.</w:t>
      </w:r>
    </w:p>
    <w:p w:rsidR="00667F43" w:rsidRPr="00EF7BE9" w:rsidRDefault="00667F43" w:rsidP="00423BF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BE9">
        <w:rPr>
          <w:rFonts w:ascii="Times New Roman" w:hAnsi="Times New Roman" w:cs="Times New Roman"/>
          <w:b/>
          <w:i/>
          <w:sz w:val="28"/>
          <w:szCs w:val="28"/>
        </w:rPr>
        <w:t>Беседы об искусстве: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сформированный комплекс первоначальных знаний об искусстве, его видах и жанрах, направленный на формирование эстетических взглядов, художественного вкуса, пробуждение интереса к искусству и деятельности в сфере искусства;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особенностей языка различных видов искусства;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первичные навыки анализа произведения искусства;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восприятия художественного образа.</w:t>
      </w:r>
    </w:p>
    <w:p w:rsidR="00667F43" w:rsidRPr="00EF7BE9" w:rsidRDefault="00667F43" w:rsidP="00423BF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BE9">
        <w:rPr>
          <w:rFonts w:ascii="Times New Roman" w:hAnsi="Times New Roman" w:cs="Times New Roman"/>
          <w:b/>
          <w:i/>
          <w:sz w:val="28"/>
          <w:szCs w:val="28"/>
        </w:rPr>
        <w:t>История изобразительного искусства: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основных этапов развития изобразительного искусства;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первичные знания о роли и значении изобразительного искусства в системе культуры, духовно-нравственном развитии человека;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основных понятий изобразительного искусства;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основных художественных школ в западно-европейском и русском изобразительном искусстве;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сформированный комплекс знаний об изобразительном искусстве, направленный на формирование эстетических взглядов, художественного вкуса, пробуждение интереса к изобразительному искусству и деятельности в сфере изобразительного искусства;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выделять основные черты художественного стиля;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выявлять средства выразительности, которыми пользуется художник;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в устной и письменной форме излагать свои мысли о творчестве художников;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по восприятию произведения изобразительного искусства, умению выражать к нему свое отношение, проводить ассоциативные связи с другими видами искусств;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анализа творческих направлений и творчества отдельного художника;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анализа произведения изобразительного искусства.</w:t>
      </w:r>
    </w:p>
    <w:p w:rsidR="00667F43" w:rsidRPr="00EF7BE9" w:rsidRDefault="00667F43" w:rsidP="00423BF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EF7BE9" w:rsidRDefault="00667F43" w:rsidP="00423BF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BE9">
        <w:rPr>
          <w:rFonts w:ascii="Times New Roman" w:hAnsi="Times New Roman" w:cs="Times New Roman"/>
          <w:b/>
          <w:i/>
          <w:sz w:val="28"/>
          <w:szCs w:val="28"/>
        </w:rPr>
        <w:t>Пленэр: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о закономерностях построения художественной формы, особенностях ее восприятия и воплощения;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знание способов передачи пространства, движущейся и меняющейся натуры, законов линейной перспективы, равновесия, плановости;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передавать настроение, состояние в колористическом решении пейзажа;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применять сформированные навыки по предметам: рисунок, живопись, композиция;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умение сочетать различные виды этюдов, набросков в работе над композиционными эскизами;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lastRenderedPageBreak/>
        <w:t>навыки восприятия натуры в естественной природной среде;</w:t>
      </w:r>
    </w:p>
    <w:p w:rsidR="00667F43" w:rsidRPr="00EF7BE9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передачи световоздушной перспективы;</w:t>
      </w:r>
    </w:p>
    <w:p w:rsidR="00667F43" w:rsidRDefault="00667F43" w:rsidP="00D4012A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7BE9">
        <w:rPr>
          <w:rFonts w:ascii="Times New Roman" w:hAnsi="Times New Roman" w:cs="Times New Roman"/>
          <w:sz w:val="28"/>
          <w:szCs w:val="28"/>
        </w:rPr>
        <w:t>навыки техники работы над жанровым эскизом с подробной проработкой деталей.</w:t>
      </w:r>
    </w:p>
    <w:p w:rsidR="00667F43" w:rsidRDefault="00667F43" w:rsidP="00EF7B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F7BE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E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7F43" w:rsidRDefault="00667F43" w:rsidP="00EF7BE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E9">
        <w:rPr>
          <w:rFonts w:ascii="Times New Roman" w:hAnsi="Times New Roman" w:cs="Times New Roman"/>
          <w:b/>
          <w:sz w:val="28"/>
          <w:szCs w:val="28"/>
        </w:rPr>
        <w:t xml:space="preserve"> к учебным и образовательным программам</w:t>
      </w:r>
    </w:p>
    <w:p w:rsidR="00667F43" w:rsidRDefault="00667F43" w:rsidP="00EF7BE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ДОД ДХШ им. В.А. Серова призвана в тесном контакте с общеобразовательной школой способствовать воспитанию всесторонне развитого поколения.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задачей обучения по данной программе является приобщение обучающихся к художественной культуре, обучение основам изобразительной грамоты, воспитание эстетического вкуса, а также выявление наиболее одаренных детей для продолжения художественного образования в средних специальных учебных заведениях.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образовательные программы предусматривают расширение профиля подготовки и художественно-эстетического воспитания детей. 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Занятия проводятся 2-3 раза в неделю в зависимости от местных условий по 2-4 часа в день.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нагрузка учащихся не должна превышать 8 часов в неделю: 6 часов основных и 2 часа дополнительных.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041AC">
        <w:rPr>
          <w:rFonts w:ascii="Times New Roman" w:hAnsi="Times New Roman" w:cs="Times New Roman"/>
          <w:b/>
          <w:i/>
          <w:sz w:val="28"/>
          <w:szCs w:val="28"/>
        </w:rPr>
        <w:t xml:space="preserve">Рисунок:  </w:t>
      </w:r>
      <w:r>
        <w:rPr>
          <w:rFonts w:ascii="Times New Roman" w:hAnsi="Times New Roman" w:cs="Times New Roman"/>
          <w:sz w:val="28"/>
          <w:szCs w:val="28"/>
        </w:rPr>
        <w:t>как основа реалистического изображения является ведущей и направляющей дисциплиной.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этого курса состоит в том, чтобы научить обучающихся видеть, понимать и реалистически изображать трехмерную форму в двухмерном пространстве, пользуясь графическими средствами: линией, штрихом, светотенью, тоном.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рисунок отводится 2 часа в неделю.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Живопись:</w:t>
      </w:r>
      <w:r>
        <w:rPr>
          <w:rFonts w:ascii="Times New Roman" w:hAnsi="Times New Roman" w:cs="Times New Roman"/>
          <w:sz w:val="28"/>
          <w:szCs w:val="28"/>
        </w:rPr>
        <w:t xml:space="preserve"> является также одним из важнейших разделов обучения в детских художественных школах.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этого курса – развить у учащихся способности видеть и изображать форму во всем многообразии её цветосветовых ощущений, пользуясь живописными средствами.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 проводится 2 часа в неделю с чередованием длительных и краткосрочных постановок.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Композиция:</w:t>
      </w:r>
      <w:r>
        <w:rPr>
          <w:rFonts w:ascii="Times New Roman" w:hAnsi="Times New Roman" w:cs="Times New Roman"/>
          <w:sz w:val="28"/>
          <w:szCs w:val="28"/>
        </w:rPr>
        <w:t xml:space="preserve"> является ведущей дисциплиной в ДХШ, которая формирует творческое мировоззрение, развивает образное мышление и индивидуальные способности детей.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предмет имеет тесную связь с рисунком и живописью. 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курса композиции является воспитание учащихся, умеющих воплощать свои замыслы в конкретные художественные формы. Работы могут выполнятся в различных техниках живописи и графики (акварель, гуашь, темпера, пастель, линогравюра). На занятия композицией в процессе всех четырех лет отводится по 2 часа в неделю.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E041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История искусств: </w:t>
      </w:r>
      <w:r>
        <w:rPr>
          <w:rFonts w:ascii="Times New Roman" w:hAnsi="Times New Roman" w:cs="Times New Roman"/>
          <w:sz w:val="28"/>
          <w:szCs w:val="28"/>
        </w:rPr>
        <w:t>кроме лекций, сопровождающихся иллюстративным материалом, включает также экскурсии в музеи и на художественные выставки.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курса является ознакомление учащихся с видами и жанрами искусства, базовыми явлениями в истории архитектуры и изобразительного искусства. 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ограниченное количество часов, на занятиях рассматриваются (согласно учебной программе) лишь наиболее характерные школы и направления в изобразительном искусстве, а также творчество отдельных художников.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Пленер (летняя учебная практика) </w:t>
      </w:r>
      <w:r>
        <w:rPr>
          <w:rFonts w:ascii="Times New Roman" w:hAnsi="Times New Roman" w:cs="Times New Roman"/>
          <w:sz w:val="28"/>
          <w:szCs w:val="28"/>
        </w:rPr>
        <w:t>является продолжение учебного процесса. Во время практики учащиеся выполняют этюды на открытом воздухе.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задачу летней практике входит: расширить у учащихся представление об окружающей действительности, дать основные понятия о законах пленера, собрать материал для композиции.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практики (2 недели ежегодно) ведутся занятия под руководством педагога. </w:t>
      </w: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E041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Pr="002705C3" w:rsidRDefault="00667F43" w:rsidP="005D2762">
      <w:pPr>
        <w:jc w:val="center"/>
        <w:rPr>
          <w:b/>
          <w:sz w:val="28"/>
        </w:rPr>
      </w:pPr>
      <w:r w:rsidRPr="002705C3">
        <w:rPr>
          <w:b/>
          <w:sz w:val="28"/>
        </w:rPr>
        <w:t>Управление по культуре, спорту и делам молодежи</w:t>
      </w:r>
    </w:p>
    <w:p w:rsidR="00667F43" w:rsidRPr="002705C3" w:rsidRDefault="00667F43" w:rsidP="005D2762">
      <w:pPr>
        <w:jc w:val="center"/>
        <w:rPr>
          <w:b/>
          <w:sz w:val="28"/>
        </w:rPr>
      </w:pPr>
      <w:r w:rsidRPr="002705C3">
        <w:rPr>
          <w:b/>
          <w:sz w:val="28"/>
        </w:rPr>
        <w:t xml:space="preserve"> администрации г. Твери</w:t>
      </w:r>
    </w:p>
    <w:p w:rsidR="00667F43" w:rsidRPr="002705C3" w:rsidRDefault="00667F43" w:rsidP="005D2762">
      <w:pPr>
        <w:jc w:val="center"/>
        <w:rPr>
          <w:b/>
          <w:sz w:val="8"/>
          <w:szCs w:val="8"/>
        </w:rPr>
      </w:pPr>
    </w:p>
    <w:p w:rsidR="00667F43" w:rsidRPr="002705C3" w:rsidRDefault="00667F43" w:rsidP="005D2762">
      <w:pPr>
        <w:jc w:val="center"/>
        <w:rPr>
          <w:b/>
        </w:rPr>
      </w:pPr>
      <w:r w:rsidRPr="002705C3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2705C3">
        <w:rPr>
          <w:b/>
        </w:rPr>
        <w:t>ОБРАЗОВАТЕЛЬНОЕ УЧРЕЖДЕНИЕ</w:t>
      </w:r>
    </w:p>
    <w:p w:rsidR="00667F43" w:rsidRPr="002705C3" w:rsidRDefault="00667F43" w:rsidP="005D2762">
      <w:pPr>
        <w:jc w:val="center"/>
        <w:rPr>
          <w:b/>
        </w:rPr>
      </w:pPr>
      <w:r w:rsidRPr="002705C3">
        <w:rPr>
          <w:b/>
        </w:rPr>
        <w:t>ДОПОЛНИТЕЛЬНОГО ОБРАЗОВАНИЯ ДЕТЕЙ</w:t>
      </w:r>
    </w:p>
    <w:p w:rsidR="00667F43" w:rsidRDefault="00667F43" w:rsidP="005D2762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ДЕТСКАЯ ХУДОЖЕСТВЕННАЯ ШКОЛА </w:t>
      </w:r>
    </w:p>
    <w:p w:rsidR="00667F43" w:rsidRDefault="00667F43" w:rsidP="005D2762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ИМЕНИ ВАЛЕНТИНА АЛЕКСАНДРОВИЧА СЕРОВА</w:t>
      </w: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Default="00667F43" w:rsidP="005D276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 ОБЩЕРАЗВИВАЮЩАЯ ПРОГРАММА ДЕТЕЙ</w:t>
      </w:r>
    </w:p>
    <w:p w:rsidR="00667F43" w:rsidRDefault="00667F43" w:rsidP="005D2762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ДЕТСКОЙ ХУДОЖЕСТВЕННОЙ ШКОЛЫ  имени В.А.Серова</w:t>
      </w:r>
    </w:p>
    <w:p w:rsidR="00667F43" w:rsidRDefault="00667F43" w:rsidP="005D2762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667F43" w:rsidRDefault="00667F43" w:rsidP="005D2762">
      <w:pPr>
        <w:jc w:val="center"/>
        <w:rPr>
          <w:sz w:val="28"/>
          <w:szCs w:val="28"/>
        </w:rPr>
      </w:pPr>
    </w:p>
    <w:p w:rsidR="00667F43" w:rsidRPr="006441A7" w:rsidRDefault="00667F43" w:rsidP="00051EE0">
      <w:pPr>
        <w:jc w:val="center"/>
        <w:rPr>
          <w:b/>
        </w:rPr>
      </w:pPr>
    </w:p>
    <w:p w:rsidR="00667F43" w:rsidRPr="006441A7" w:rsidRDefault="00667F43" w:rsidP="00051EE0">
      <w:pPr>
        <w:jc w:val="center"/>
        <w:rPr>
          <w:b/>
        </w:rPr>
      </w:pPr>
    </w:p>
    <w:p w:rsidR="00667F43" w:rsidRPr="006441A7" w:rsidRDefault="00667F43" w:rsidP="00051EE0">
      <w:pPr>
        <w:jc w:val="center"/>
        <w:rPr>
          <w:b/>
        </w:rPr>
      </w:pPr>
      <w:r w:rsidRPr="006441A7">
        <w:rPr>
          <w:b/>
        </w:rPr>
        <w:t>ПРОГРАММА УЧЕБНОГО ПРЕДМЕТА</w:t>
      </w:r>
    </w:p>
    <w:p w:rsidR="00667F43" w:rsidRPr="006441A7" w:rsidRDefault="00667F43" w:rsidP="00051EE0">
      <w:pPr>
        <w:jc w:val="center"/>
        <w:rPr>
          <w:b/>
          <w:u w:val="single"/>
        </w:rPr>
      </w:pPr>
    </w:p>
    <w:p w:rsidR="00667F43" w:rsidRPr="006441A7" w:rsidRDefault="00667F43" w:rsidP="00051EE0">
      <w:pPr>
        <w:jc w:val="center"/>
        <w:rPr>
          <w:b/>
          <w:u w:val="single"/>
        </w:rPr>
      </w:pPr>
      <w:r w:rsidRPr="006441A7">
        <w:rPr>
          <w:b/>
          <w:u w:val="single"/>
        </w:rPr>
        <w:t>РИСУНОК</w:t>
      </w: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>
      <w:pPr>
        <w:keepNext/>
        <w:keepLines/>
        <w:widowControl w:val="0"/>
        <w:suppressAutoHyphens/>
        <w:jc w:val="center"/>
      </w:pPr>
    </w:p>
    <w:p w:rsidR="00667F43" w:rsidRPr="006441A7" w:rsidRDefault="00667F43" w:rsidP="00051EE0"/>
    <w:p w:rsidR="00667F43" w:rsidRPr="006441A7" w:rsidRDefault="00667F43" w:rsidP="00051EE0">
      <w:pPr>
        <w:ind w:firstLine="567"/>
        <w:jc w:val="both"/>
      </w:pPr>
    </w:p>
    <w:p w:rsidR="00667F43" w:rsidRPr="006441A7" w:rsidRDefault="00667F43" w:rsidP="00051EE0">
      <w:pPr>
        <w:ind w:firstLine="567"/>
        <w:jc w:val="both"/>
      </w:pPr>
    </w:p>
    <w:p w:rsidR="00192E9C" w:rsidRDefault="00192E9C" w:rsidP="005D2762">
      <w:pPr>
        <w:ind w:firstLine="567"/>
        <w:jc w:val="center"/>
        <w:rPr>
          <w:b/>
          <w:sz w:val="28"/>
          <w:szCs w:val="28"/>
        </w:rPr>
      </w:pPr>
    </w:p>
    <w:p w:rsidR="00192E9C" w:rsidRDefault="00192E9C" w:rsidP="005D2762">
      <w:pPr>
        <w:ind w:firstLine="567"/>
        <w:jc w:val="center"/>
        <w:rPr>
          <w:b/>
          <w:sz w:val="28"/>
          <w:szCs w:val="28"/>
        </w:rPr>
      </w:pPr>
    </w:p>
    <w:p w:rsidR="00667F43" w:rsidRPr="005D2762" w:rsidRDefault="00667F43" w:rsidP="005D2762">
      <w:pPr>
        <w:ind w:firstLine="567"/>
        <w:jc w:val="center"/>
        <w:rPr>
          <w:b/>
          <w:sz w:val="28"/>
          <w:szCs w:val="28"/>
        </w:rPr>
      </w:pPr>
      <w:r w:rsidRPr="005D2762">
        <w:rPr>
          <w:b/>
          <w:sz w:val="28"/>
          <w:szCs w:val="28"/>
        </w:rPr>
        <w:t>Пояснительная записка</w:t>
      </w:r>
    </w:p>
    <w:p w:rsidR="00667F43" w:rsidRPr="005D2762" w:rsidRDefault="00667F43" w:rsidP="00051EE0">
      <w:pPr>
        <w:ind w:firstLine="709"/>
        <w:jc w:val="both"/>
        <w:rPr>
          <w:sz w:val="28"/>
          <w:szCs w:val="28"/>
        </w:rPr>
      </w:pPr>
    </w:p>
    <w:p w:rsidR="00667F43" w:rsidRPr="005D2762" w:rsidRDefault="00667F43" w:rsidP="00051EE0">
      <w:pPr>
        <w:ind w:firstLine="709"/>
        <w:jc w:val="both"/>
        <w:rPr>
          <w:sz w:val="28"/>
          <w:szCs w:val="28"/>
        </w:rPr>
      </w:pPr>
      <w:r w:rsidRPr="005D2762">
        <w:rPr>
          <w:sz w:val="28"/>
          <w:szCs w:val="28"/>
        </w:rPr>
        <w:t>Рисунок раскрывает принципы построения реалистического изображения на плоскости,  дает знания и навыки, являющиеся фундаментом для освоения других учебных предметов,  служит базой для самостоятельной творческой работы. Без знания основ рисунка не может состояться творческая  деятельность художника, дизайнера, архитектора – профессий, которые являются неотъемлемой частью культурной жизни общества и становятся    востребованными среди современной подростковой аудитории.</w:t>
      </w:r>
    </w:p>
    <w:p w:rsidR="00667F43" w:rsidRPr="005D2762" w:rsidRDefault="00667F43" w:rsidP="00051EE0">
      <w:pPr>
        <w:ind w:firstLine="709"/>
        <w:jc w:val="both"/>
        <w:rPr>
          <w:sz w:val="28"/>
          <w:szCs w:val="28"/>
        </w:rPr>
      </w:pPr>
      <w:r w:rsidRPr="005D2762">
        <w:rPr>
          <w:sz w:val="28"/>
          <w:szCs w:val="28"/>
        </w:rPr>
        <w:t>Преподавание рисунка  основывается на традициях русского реалистического искусства и предполагает  работу над рисунком на изучении формы, конструкции и светотеневого и тонального решения изображаемых предметов. Осваивая  средства выразительности рисунка, обучающиеся учатся передавать форму предмета, его объем, положение в пространстве, фактуру и текстуру, глубину пространственной среды. При этом применяются различные графические материалы (карандаш, уголь, соус, сангина, ретушь, тушь, перо, пастель, акварель),  что стимулирует и расширяет технические и творческие возможности решения учебных задач.</w:t>
      </w:r>
    </w:p>
    <w:p w:rsidR="00667F43" w:rsidRPr="005D2762" w:rsidRDefault="00667F43" w:rsidP="00051EE0">
      <w:pPr>
        <w:ind w:firstLine="709"/>
        <w:jc w:val="both"/>
        <w:rPr>
          <w:sz w:val="28"/>
          <w:szCs w:val="28"/>
        </w:rPr>
      </w:pPr>
      <w:r w:rsidRPr="005D2762">
        <w:rPr>
          <w:sz w:val="28"/>
          <w:szCs w:val="28"/>
        </w:rPr>
        <w:t xml:space="preserve">В процессе рисования развиваются и совершенствуются качества, без которых профессиональная  художественная деятельность невозможна, такие как:  глазомер, чувство пропорций и гармонии, целостность видения предмета. Также  формируется эстетическое отношение к действительности, активнее и глубже познается окружающий мир. </w:t>
      </w:r>
    </w:p>
    <w:p w:rsidR="00667F43" w:rsidRPr="005D2762" w:rsidRDefault="00667F43" w:rsidP="00051EE0">
      <w:pPr>
        <w:ind w:firstLine="709"/>
        <w:jc w:val="both"/>
        <w:rPr>
          <w:sz w:val="28"/>
          <w:szCs w:val="28"/>
        </w:rPr>
      </w:pPr>
      <w:r w:rsidRPr="005D2762">
        <w:rPr>
          <w:sz w:val="28"/>
          <w:szCs w:val="28"/>
        </w:rPr>
        <w:t xml:space="preserve">Цели и задачи  учебного предмета «Рисунок»: </w:t>
      </w:r>
    </w:p>
    <w:p w:rsidR="00667F43" w:rsidRPr="005D2762" w:rsidRDefault="00667F43" w:rsidP="00051EE0">
      <w:pPr>
        <w:ind w:firstLine="567"/>
        <w:jc w:val="both"/>
        <w:rPr>
          <w:sz w:val="28"/>
          <w:szCs w:val="28"/>
        </w:rPr>
      </w:pPr>
      <w:r w:rsidRPr="005D2762">
        <w:rPr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обучающихся;</w:t>
      </w:r>
    </w:p>
    <w:p w:rsidR="00667F43" w:rsidRPr="005D2762" w:rsidRDefault="00667F43" w:rsidP="00051EE0">
      <w:pPr>
        <w:ind w:firstLine="567"/>
        <w:jc w:val="both"/>
        <w:rPr>
          <w:sz w:val="28"/>
          <w:szCs w:val="28"/>
        </w:rPr>
      </w:pPr>
      <w:r w:rsidRPr="005D2762">
        <w:rPr>
          <w:sz w:val="28"/>
          <w:szCs w:val="28"/>
        </w:rPr>
        <w:t>- овладение обучающимися духовными и культурными ценностями народов мира;</w:t>
      </w:r>
    </w:p>
    <w:p w:rsidR="00667F43" w:rsidRPr="005D2762" w:rsidRDefault="00667F43" w:rsidP="00051EE0">
      <w:pPr>
        <w:ind w:firstLine="567"/>
        <w:jc w:val="both"/>
        <w:rPr>
          <w:sz w:val="28"/>
          <w:szCs w:val="28"/>
        </w:rPr>
      </w:pPr>
      <w:r w:rsidRPr="005D2762">
        <w:rPr>
          <w:sz w:val="28"/>
          <w:szCs w:val="28"/>
        </w:rPr>
        <w:t xml:space="preserve">- выявление одаренных обучающихся с целью подготовки к поступлению в ОУ, реализующие основные профессиональные образовательные программы в области  изобразительного искусства. </w:t>
      </w:r>
    </w:p>
    <w:p w:rsidR="00667F43" w:rsidRPr="005D2762" w:rsidRDefault="00667F43" w:rsidP="00051EE0">
      <w:pPr>
        <w:ind w:firstLine="567"/>
        <w:jc w:val="both"/>
        <w:rPr>
          <w:sz w:val="28"/>
          <w:szCs w:val="28"/>
        </w:rPr>
      </w:pPr>
    </w:p>
    <w:p w:rsidR="00667F43" w:rsidRPr="005D2762" w:rsidRDefault="00667F43" w:rsidP="00051EE0">
      <w:pPr>
        <w:ind w:firstLine="567"/>
        <w:jc w:val="both"/>
        <w:rPr>
          <w:sz w:val="28"/>
          <w:szCs w:val="28"/>
        </w:rPr>
      </w:pPr>
      <w:r w:rsidRPr="005D2762">
        <w:rPr>
          <w:b/>
          <w:sz w:val="28"/>
          <w:szCs w:val="28"/>
        </w:rPr>
        <w:t xml:space="preserve">Цель </w:t>
      </w:r>
      <w:r w:rsidRPr="005D2762">
        <w:rPr>
          <w:sz w:val="28"/>
          <w:szCs w:val="28"/>
        </w:rPr>
        <w:t>- художественно-эстетическое развитие личности обучающегося на основе приобретенных в процессе освоения программы учебного предмета «Рисунок» художественно-исполнительских и теоретических знаний, умений и навыков, а также выявление одаренных детей в раннем детском возрасте и осуществление их подготовки к получению профессионального образования в области искусств.</w:t>
      </w:r>
    </w:p>
    <w:p w:rsidR="00667F43" w:rsidRPr="005D2762" w:rsidRDefault="00667F43" w:rsidP="00051EE0">
      <w:pPr>
        <w:ind w:firstLine="567"/>
        <w:jc w:val="both"/>
        <w:rPr>
          <w:sz w:val="28"/>
          <w:szCs w:val="28"/>
        </w:rPr>
      </w:pPr>
    </w:p>
    <w:p w:rsidR="00667F43" w:rsidRPr="005D2762" w:rsidRDefault="00667F43" w:rsidP="00051EE0">
      <w:pPr>
        <w:ind w:firstLine="567"/>
        <w:jc w:val="both"/>
        <w:rPr>
          <w:b/>
          <w:sz w:val="28"/>
          <w:szCs w:val="28"/>
        </w:rPr>
      </w:pPr>
      <w:r w:rsidRPr="005D2762">
        <w:rPr>
          <w:b/>
          <w:sz w:val="28"/>
          <w:szCs w:val="28"/>
        </w:rPr>
        <w:t>Задачи учебного предмета состоят в приобретении детьми знаний, умений и навыков по выполнению рисунка, в том числе:</w:t>
      </w:r>
    </w:p>
    <w:p w:rsidR="00667F43" w:rsidRPr="005D2762" w:rsidRDefault="00667F43" w:rsidP="00051EE0">
      <w:pPr>
        <w:ind w:firstLine="567"/>
        <w:jc w:val="both"/>
        <w:rPr>
          <w:sz w:val="28"/>
          <w:szCs w:val="28"/>
        </w:rPr>
      </w:pP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t>знаний понятий: "пропорция", "симметрия", "светотень";</w:t>
      </w: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t>знаний законов перспективы;</w:t>
      </w: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lastRenderedPageBreak/>
        <w:t>умений использования приемов линейной и воздушной перспективы;</w:t>
      </w: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t>умений моделировать форму сложных предметов тоном;</w:t>
      </w: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t>умений последовательно вести длительную постановку;</w:t>
      </w: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t>умений рисовать по памяти предметы в разных несложных положениях;</w:t>
      </w: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t>умений принимать выразительное решение постановок с передачей их эмоционального состояния;</w:t>
      </w:r>
    </w:p>
    <w:p w:rsidR="00667F43" w:rsidRPr="005D2762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5D2762">
        <w:rPr>
          <w:sz w:val="28"/>
          <w:szCs w:val="28"/>
        </w:rPr>
        <w:t>умений грамотно изображать графическими средствами с натуры и по памяти предметы окружающего мира;</w:t>
      </w:r>
    </w:p>
    <w:p w:rsidR="00667F43" w:rsidRPr="005D2762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5D2762">
        <w:rPr>
          <w:sz w:val="28"/>
          <w:szCs w:val="28"/>
        </w:rPr>
        <w:t>умений создавать художественный образ в рисунке на основе решения технических и творческих задач;</w:t>
      </w:r>
    </w:p>
    <w:p w:rsidR="00667F43" w:rsidRPr="005D2762" w:rsidRDefault="00667F43" w:rsidP="00D4012A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D2762">
        <w:rPr>
          <w:sz w:val="28"/>
          <w:szCs w:val="28"/>
        </w:rPr>
        <w:t>умений использовать изобразительно-выразительные возможности рисунка;</w:t>
      </w: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t>навыков владения линией, штрихом, пятном;</w:t>
      </w: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t>навыков в выполнении линейного и живописного рисунка;</w:t>
      </w:r>
    </w:p>
    <w:p w:rsidR="00667F43" w:rsidRPr="005D2762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5D2762">
        <w:rPr>
          <w:sz w:val="28"/>
          <w:szCs w:val="28"/>
        </w:rPr>
        <w:t xml:space="preserve">навыков передачи объема и формы, четкой конструкции предметов, передачи их материальности, фактуры с выявлением планов, на которых они расположены; </w:t>
      </w:r>
    </w:p>
    <w:p w:rsidR="00667F43" w:rsidRPr="005D2762" w:rsidRDefault="00667F43" w:rsidP="00D4012A">
      <w:pPr>
        <w:pStyle w:val="a3"/>
        <w:numPr>
          <w:ilvl w:val="0"/>
          <w:numId w:val="3"/>
        </w:numPr>
        <w:ind w:left="284" w:hanging="284"/>
        <w:jc w:val="both"/>
        <w:rPr>
          <w:sz w:val="28"/>
          <w:szCs w:val="28"/>
        </w:rPr>
      </w:pPr>
      <w:r w:rsidRPr="005D2762">
        <w:rPr>
          <w:sz w:val="28"/>
          <w:szCs w:val="28"/>
        </w:rPr>
        <w:t>навыков работы с подготовительными материалами: набросками, зарисовками, эскизами;</w:t>
      </w:r>
    </w:p>
    <w:p w:rsidR="00667F43" w:rsidRPr="005D2762" w:rsidRDefault="00667F43" w:rsidP="00D4012A">
      <w:pPr>
        <w:pStyle w:val="ConsPlusNormal"/>
        <w:widowControl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D2762">
        <w:rPr>
          <w:rFonts w:ascii="Times New Roman" w:hAnsi="Times New Roman" w:cs="Times New Roman"/>
          <w:sz w:val="28"/>
          <w:szCs w:val="28"/>
        </w:rPr>
        <w:t>навыки передачи пространства средствами штриха и светотени.</w:t>
      </w:r>
    </w:p>
    <w:p w:rsidR="00667F43" w:rsidRPr="005D2762" w:rsidRDefault="00667F43" w:rsidP="00051EE0">
      <w:pPr>
        <w:pStyle w:val="a3"/>
        <w:ind w:left="284"/>
        <w:jc w:val="both"/>
        <w:rPr>
          <w:sz w:val="28"/>
          <w:szCs w:val="28"/>
        </w:rPr>
      </w:pPr>
    </w:p>
    <w:p w:rsidR="00667F43" w:rsidRPr="005D2762" w:rsidRDefault="00667F43" w:rsidP="00051EE0">
      <w:pPr>
        <w:pStyle w:val="11"/>
        <w:spacing w:after="0" w:line="240" w:lineRule="auto"/>
        <w:ind w:left="927"/>
        <w:rPr>
          <w:rFonts w:ascii="Times New Roman" w:hAnsi="Times New Roman"/>
          <w:sz w:val="28"/>
          <w:szCs w:val="28"/>
        </w:rPr>
        <w:sectPr w:rsidR="00667F43" w:rsidRPr="005D2762" w:rsidSect="00051EE0"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667F43" w:rsidRPr="005D2762" w:rsidRDefault="00667F43" w:rsidP="00051EE0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67F43" w:rsidRPr="005D2762" w:rsidRDefault="00667F43" w:rsidP="00051E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62">
        <w:rPr>
          <w:rFonts w:ascii="Times New Roman" w:hAnsi="Times New Roman"/>
          <w:sz w:val="28"/>
          <w:szCs w:val="28"/>
        </w:rPr>
        <w:t xml:space="preserve">Программа  «Рисунок» составлена с учетом сложившихся традиций реалистической школы обучения рисунку, а также принципов наглядности, последовательности и доступности. Содержание программы построено с учетом возрастных особенностей детей их объемно-пространственного мышления. </w:t>
      </w:r>
    </w:p>
    <w:p w:rsidR="00667F43" w:rsidRPr="005D2762" w:rsidRDefault="00667F43" w:rsidP="00051E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62">
        <w:rPr>
          <w:rFonts w:ascii="Times New Roman" w:hAnsi="Times New Roman"/>
          <w:sz w:val="28"/>
          <w:szCs w:val="28"/>
        </w:rPr>
        <w:t>Разделы содержания предмета определяют основные направления, этапы и формы в обучении рисунку, которые в своем единстве решают задачу формирования у учащихся умений видеть, понимать и изображать трехмерную форму на двухмерной плоскости.</w:t>
      </w:r>
    </w:p>
    <w:p w:rsidR="00667F43" w:rsidRPr="005D2762" w:rsidRDefault="00667F43" w:rsidP="00051E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62">
        <w:rPr>
          <w:rFonts w:ascii="Times New Roman" w:hAnsi="Times New Roman"/>
          <w:sz w:val="28"/>
          <w:szCs w:val="28"/>
        </w:rPr>
        <w:t>Учебные задания располагаются в порядке постепенного усложнения – от простейших упражнений до изображения сложной и разнообразной по форме натуры: технические приемы в освоении учебного рисунка; законы перспективы; светотень; линейный рисунок; линейно-конструктивный рисунок; живописный рисунок; фактура и материальность; тональный длительный рисунок; творческий рисунок; создание художественного образа графическими средствами.</w:t>
      </w:r>
    </w:p>
    <w:p w:rsidR="00667F43" w:rsidRPr="005D2762" w:rsidRDefault="00667F43" w:rsidP="00051E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62">
        <w:rPr>
          <w:rFonts w:ascii="Times New Roman" w:hAnsi="Times New Roman"/>
          <w:sz w:val="28"/>
          <w:szCs w:val="28"/>
        </w:rPr>
        <w:t>Главной формой обучения является длительный тональный рисунок, основанный на продолжительном наблюдении и внимательном изучении натуры. Параллельно с длительными постановками выполняются краткосрочные зарисовки и наброски, которые развивают наблюдательность и зрительную память обучающихся, дают возможность быстрее овладеть искусством рисунка.</w:t>
      </w:r>
    </w:p>
    <w:p w:rsidR="00667F43" w:rsidRPr="005D2762" w:rsidRDefault="00667F43" w:rsidP="00051E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62">
        <w:rPr>
          <w:rFonts w:ascii="Times New Roman" w:hAnsi="Times New Roman"/>
          <w:sz w:val="28"/>
          <w:szCs w:val="28"/>
        </w:rPr>
        <w:lastRenderedPageBreak/>
        <w:t xml:space="preserve">В 1-2 классах на примере рисования простых форм предметов дается представление о наглядной (наблюдательной) перспективе, понятия о светотеневых отношениях, некоторые сведения о пластической анатомии животных и человека. </w:t>
      </w:r>
    </w:p>
    <w:p w:rsidR="00667F43" w:rsidRPr="005D2762" w:rsidRDefault="00667F43" w:rsidP="00051E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62">
        <w:rPr>
          <w:rFonts w:ascii="Times New Roman" w:hAnsi="Times New Roman"/>
          <w:sz w:val="28"/>
          <w:szCs w:val="28"/>
        </w:rPr>
        <w:t xml:space="preserve">В последующие годы обучения осуществляется переход к изображению более сложных комбинированных форм, изучаются законы линейной и воздушной перспективы, приемы решения живописного и творческого рисунка, передача пространства. Постепенно обучающиеся приобретают навыки последовательной работы над рисунком по принципу: от общего к частному и от частного к обогащенному общему. </w:t>
      </w:r>
    </w:p>
    <w:p w:rsidR="00667F43" w:rsidRPr="005D2762" w:rsidRDefault="00667F43" w:rsidP="00051E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2762">
        <w:rPr>
          <w:rFonts w:ascii="Times New Roman" w:hAnsi="Times New Roman"/>
          <w:sz w:val="28"/>
          <w:szCs w:val="28"/>
        </w:rPr>
        <w:t xml:space="preserve">На завершающем этапе обучения происходит ознакомление с основами пластической анатомии, правилами и особенностями линейного и тонального рисования головы человека. Значительно расширяются и усложняются композиционные, пространственные и тональные задачи в рисовании натюрмортов и интерьеров. </w:t>
      </w:r>
    </w:p>
    <w:p w:rsidR="00667F43" w:rsidRPr="005D2762" w:rsidRDefault="00667F43" w:rsidP="00051EE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5D2762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6B7461">
      <w:pPr>
        <w:jc w:val="center"/>
        <w:rPr>
          <w:b/>
          <w:sz w:val="28"/>
        </w:rPr>
      </w:pPr>
    </w:p>
    <w:p w:rsidR="00667F43" w:rsidRDefault="00667F43" w:rsidP="006B7461">
      <w:pPr>
        <w:jc w:val="center"/>
        <w:rPr>
          <w:b/>
          <w:sz w:val="28"/>
        </w:rPr>
      </w:pPr>
    </w:p>
    <w:p w:rsidR="00667F43" w:rsidRDefault="00667F43" w:rsidP="006B7461">
      <w:pPr>
        <w:jc w:val="center"/>
        <w:rPr>
          <w:b/>
          <w:sz w:val="28"/>
        </w:rPr>
      </w:pPr>
    </w:p>
    <w:p w:rsidR="00667F43" w:rsidRDefault="00667F43" w:rsidP="006B7461">
      <w:pPr>
        <w:jc w:val="center"/>
        <w:rPr>
          <w:b/>
          <w:sz w:val="28"/>
        </w:rPr>
      </w:pPr>
    </w:p>
    <w:p w:rsidR="00667F43" w:rsidRDefault="00667F43" w:rsidP="006B7461">
      <w:pPr>
        <w:jc w:val="center"/>
        <w:rPr>
          <w:b/>
          <w:sz w:val="28"/>
        </w:rPr>
      </w:pPr>
    </w:p>
    <w:p w:rsidR="00667F43" w:rsidRDefault="00667F43" w:rsidP="006B7461">
      <w:pPr>
        <w:jc w:val="center"/>
        <w:rPr>
          <w:b/>
          <w:sz w:val="28"/>
        </w:rPr>
      </w:pPr>
    </w:p>
    <w:p w:rsidR="00667F43" w:rsidRDefault="00667F43" w:rsidP="006B7461">
      <w:pPr>
        <w:jc w:val="center"/>
        <w:rPr>
          <w:b/>
          <w:sz w:val="28"/>
        </w:rPr>
      </w:pPr>
    </w:p>
    <w:p w:rsidR="00667F43" w:rsidRPr="002705C3" w:rsidRDefault="00667F43" w:rsidP="006B7461">
      <w:pPr>
        <w:jc w:val="center"/>
        <w:rPr>
          <w:b/>
          <w:sz w:val="28"/>
        </w:rPr>
      </w:pPr>
      <w:r w:rsidRPr="002705C3">
        <w:rPr>
          <w:b/>
          <w:sz w:val="28"/>
        </w:rPr>
        <w:t>Управление по культуре, спорту и делам молодежи</w:t>
      </w:r>
    </w:p>
    <w:p w:rsidR="00667F43" w:rsidRPr="002705C3" w:rsidRDefault="00667F43" w:rsidP="006B7461">
      <w:pPr>
        <w:jc w:val="center"/>
        <w:rPr>
          <w:b/>
          <w:sz w:val="28"/>
        </w:rPr>
      </w:pPr>
      <w:r w:rsidRPr="002705C3">
        <w:rPr>
          <w:b/>
          <w:sz w:val="28"/>
        </w:rPr>
        <w:t xml:space="preserve"> администрации г. Твери</w:t>
      </w:r>
    </w:p>
    <w:p w:rsidR="00667F43" w:rsidRPr="002705C3" w:rsidRDefault="00667F43" w:rsidP="006B7461">
      <w:pPr>
        <w:jc w:val="center"/>
        <w:rPr>
          <w:b/>
          <w:sz w:val="8"/>
          <w:szCs w:val="8"/>
        </w:rPr>
      </w:pPr>
    </w:p>
    <w:p w:rsidR="00667F43" w:rsidRPr="002705C3" w:rsidRDefault="00667F43" w:rsidP="006B7461">
      <w:pPr>
        <w:jc w:val="center"/>
        <w:rPr>
          <w:b/>
        </w:rPr>
      </w:pPr>
      <w:r w:rsidRPr="002705C3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2705C3">
        <w:rPr>
          <w:b/>
        </w:rPr>
        <w:t>ОБРАЗОВАТЕЛЬНОЕ УЧРЕЖДЕНИЕ</w:t>
      </w:r>
    </w:p>
    <w:p w:rsidR="00667F43" w:rsidRPr="002705C3" w:rsidRDefault="00667F43" w:rsidP="006B7461">
      <w:pPr>
        <w:jc w:val="center"/>
        <w:rPr>
          <w:b/>
        </w:rPr>
      </w:pPr>
      <w:r w:rsidRPr="002705C3">
        <w:rPr>
          <w:b/>
        </w:rPr>
        <w:t>ДОПОЛНИТЕЛЬНОГО ОБРАЗОВАНИЯ ДЕТЕЙ</w:t>
      </w:r>
    </w:p>
    <w:p w:rsidR="00667F43" w:rsidRDefault="00667F43" w:rsidP="006B7461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ДЕТСКАЯ ХУДОЖЕСТВЕННАЯ ШКОЛА </w:t>
      </w:r>
    </w:p>
    <w:p w:rsidR="00667F43" w:rsidRDefault="00667F43" w:rsidP="006B7461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ИМЕНИ ВАЛЕНТИНА АЛЕКСАНДРОВИЧА СЕРОВА</w:t>
      </w: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Default="00667F43" w:rsidP="006B746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 ОБЩЕРАЗВИВАЮЩАЯ ПРОГРАММА ДЕТЕЙ</w:t>
      </w:r>
    </w:p>
    <w:p w:rsidR="00667F43" w:rsidRDefault="00667F43" w:rsidP="006B7461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ДЕТСКОЙ ХУДОЖЕСТВЕННОЙ ШКОЛЫ  имени В.А.Серова</w:t>
      </w:r>
    </w:p>
    <w:p w:rsidR="00667F43" w:rsidRDefault="00667F43" w:rsidP="006B746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667F43" w:rsidRDefault="00667F43" w:rsidP="006B7461">
      <w:pPr>
        <w:jc w:val="center"/>
        <w:rPr>
          <w:sz w:val="28"/>
          <w:szCs w:val="28"/>
        </w:rPr>
      </w:pPr>
    </w:p>
    <w:p w:rsidR="00667F43" w:rsidRPr="006441A7" w:rsidRDefault="00667F43" w:rsidP="006B7461">
      <w:pPr>
        <w:jc w:val="center"/>
        <w:rPr>
          <w:b/>
        </w:rPr>
      </w:pPr>
    </w:p>
    <w:p w:rsidR="00667F43" w:rsidRPr="006441A7" w:rsidRDefault="00667F43" w:rsidP="006B7461">
      <w:pPr>
        <w:jc w:val="center"/>
        <w:rPr>
          <w:b/>
        </w:rPr>
      </w:pPr>
    </w:p>
    <w:p w:rsidR="00667F43" w:rsidRPr="006441A7" w:rsidRDefault="00667F43" w:rsidP="006B7461">
      <w:pPr>
        <w:jc w:val="center"/>
        <w:rPr>
          <w:b/>
        </w:rPr>
      </w:pPr>
      <w:r w:rsidRPr="006441A7">
        <w:rPr>
          <w:b/>
        </w:rPr>
        <w:t>ПРОГРАММА УЧЕБНОГО ПРЕДМЕТА</w:t>
      </w:r>
    </w:p>
    <w:p w:rsidR="00667F43" w:rsidRPr="006441A7" w:rsidRDefault="00667F43" w:rsidP="006B7461">
      <w:pPr>
        <w:jc w:val="center"/>
        <w:rPr>
          <w:b/>
          <w:u w:val="single"/>
        </w:rPr>
      </w:pPr>
    </w:p>
    <w:p w:rsidR="00667F43" w:rsidRPr="006441A7" w:rsidRDefault="00667F43" w:rsidP="006B7461">
      <w:pPr>
        <w:jc w:val="center"/>
        <w:rPr>
          <w:b/>
          <w:u w:val="single"/>
        </w:rPr>
      </w:pPr>
      <w:r>
        <w:rPr>
          <w:b/>
          <w:u w:val="single"/>
        </w:rPr>
        <w:t>ЖИВОПИСЬ</w:t>
      </w: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667F43" w:rsidRPr="006441A7" w:rsidRDefault="00667F43" w:rsidP="006B7461">
      <w:pPr>
        <w:keepNext/>
        <w:keepLines/>
        <w:widowControl w:val="0"/>
        <w:suppressAutoHyphens/>
        <w:jc w:val="center"/>
      </w:pPr>
    </w:p>
    <w:p w:rsidR="00F73A6C" w:rsidRDefault="00F73A6C" w:rsidP="00F73A6C"/>
    <w:p w:rsidR="00F73A6C" w:rsidRDefault="00F73A6C" w:rsidP="00F73A6C"/>
    <w:p w:rsidR="00667F43" w:rsidRPr="00FA782E" w:rsidRDefault="00667F43" w:rsidP="00F73A6C">
      <w:pPr>
        <w:jc w:val="center"/>
        <w:rPr>
          <w:b/>
          <w:sz w:val="28"/>
          <w:szCs w:val="28"/>
        </w:rPr>
      </w:pPr>
      <w:r w:rsidRPr="00FA782E">
        <w:rPr>
          <w:b/>
          <w:caps/>
          <w:sz w:val="28"/>
          <w:szCs w:val="28"/>
        </w:rPr>
        <w:lastRenderedPageBreak/>
        <w:t xml:space="preserve">1. </w:t>
      </w:r>
      <w:r w:rsidRPr="00FA782E">
        <w:rPr>
          <w:b/>
          <w:sz w:val="28"/>
          <w:szCs w:val="28"/>
        </w:rPr>
        <w:t>ПОЯСНИТЕЛЬНАЯ ЗАПИСКА</w:t>
      </w:r>
    </w:p>
    <w:p w:rsidR="00667F43" w:rsidRPr="00FA782E" w:rsidRDefault="00667F43" w:rsidP="00FA782E">
      <w:pPr>
        <w:ind w:firstLine="567"/>
        <w:jc w:val="both"/>
        <w:rPr>
          <w:sz w:val="28"/>
          <w:szCs w:val="28"/>
        </w:rPr>
      </w:pP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sz w:val="28"/>
          <w:szCs w:val="28"/>
        </w:rPr>
        <w:t xml:space="preserve">Живопись развивает у обучающихся способность видеть и изображать форму во всем многообразии ее цветовых отношений. Основу программы учебного предмета «Живопись» составляют цветовые отношения, строящиеся на цветовой гармонии. </w:t>
      </w: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В процессе обучения необходимо научить видеть и передавать цветовые отношения сначала в их простейшем локальном состоянии (на плоских формах), затем на простых цветовых объемах (с учетом теплых и холодных цветов), далее на более сложных формах и с более сложными цветовыми отношениями и рефлексами и, наконец, в условиях пространственно-воздушной среды.</w:t>
      </w: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sz w:val="28"/>
          <w:szCs w:val="28"/>
        </w:rPr>
        <w:t xml:space="preserve">В процессе практической работы обучающиеся знакомятся с живописными материалами и их технологическими свойствами. </w:t>
      </w: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Основным принципом обучения является нераздельность процесса работы над цветом и формой. Обучающиеся должны усвоить, что решение колористических задач не может проходить в отрыве от изучения формы.</w:t>
      </w: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sz w:val="28"/>
          <w:szCs w:val="28"/>
        </w:rPr>
        <w:t xml:space="preserve">Программа УП «Живопись» тесно связана с программами по рисунку, станковой композиции и с пленэром. </w:t>
      </w:r>
    </w:p>
    <w:p w:rsidR="00667F43" w:rsidRPr="00FA782E" w:rsidRDefault="00667F43" w:rsidP="00FA782E">
      <w:pPr>
        <w:ind w:firstLine="567"/>
        <w:jc w:val="both"/>
        <w:rPr>
          <w:sz w:val="28"/>
          <w:szCs w:val="28"/>
        </w:rPr>
      </w:pPr>
      <w:r w:rsidRPr="00FA782E">
        <w:rPr>
          <w:b/>
          <w:sz w:val="28"/>
          <w:szCs w:val="28"/>
        </w:rPr>
        <w:t xml:space="preserve">  Цель учебного предмета «Живопись» </w:t>
      </w:r>
      <w:r w:rsidRPr="00FA782E">
        <w:rPr>
          <w:sz w:val="28"/>
          <w:szCs w:val="28"/>
        </w:rPr>
        <w:t>-  художественно-эстетическое развитие личности обучающегося на основе приобретенных в процессе освоения программы учебного предмета «Живопись» художественно-исполнительских и теоретических знаний, умений и навыков, а также выявление одаренных детей в раннем детском возрасте и осуществление их подготовки к получению профессионального образования в области искусств.</w:t>
      </w:r>
    </w:p>
    <w:p w:rsidR="00667F43" w:rsidRPr="00FA782E" w:rsidRDefault="00667F43" w:rsidP="00FA782E">
      <w:pPr>
        <w:ind w:firstLine="567"/>
        <w:jc w:val="both"/>
        <w:rPr>
          <w:sz w:val="28"/>
          <w:szCs w:val="28"/>
        </w:rPr>
      </w:pPr>
      <w:r w:rsidRPr="00FA782E">
        <w:rPr>
          <w:b/>
          <w:sz w:val="28"/>
          <w:szCs w:val="28"/>
        </w:rPr>
        <w:t xml:space="preserve">  Задачи учебного предмета состоят в приобретении детьми знаний, умений и навыков по выполнению живописных работ, в том числе: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знаний основной терминологии изобразительного искусства;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знаний разнообразных техник живописи;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умений изображать с натуры и по памяти предметы (объекты) окружающего мира, пространство, фигуру человека;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умений использовать изобразительно-выразительные возможности  живописи;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умений раскрывать образное и живописно-пластическое решение в творческих работах;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навыков в использовании основных техник и материалов;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lastRenderedPageBreak/>
        <w:t>навыков последовательного ведения живописной работы;</w:t>
      </w:r>
    </w:p>
    <w:p w:rsidR="00667F43" w:rsidRPr="00FA782E" w:rsidRDefault="00667F43" w:rsidP="00D4012A">
      <w:pPr>
        <w:pStyle w:val="a3"/>
        <w:numPr>
          <w:ilvl w:val="0"/>
          <w:numId w:val="3"/>
        </w:numPr>
        <w:spacing w:after="200"/>
        <w:ind w:left="284" w:hanging="284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навыков анализа цветового строя произведений живописи.</w:t>
      </w:r>
    </w:p>
    <w:p w:rsidR="00667F43" w:rsidRPr="00FA782E" w:rsidRDefault="00667F43" w:rsidP="00FA782E">
      <w:pPr>
        <w:pStyle w:val="11"/>
        <w:spacing w:after="0" w:line="240" w:lineRule="auto"/>
        <w:ind w:left="927"/>
        <w:rPr>
          <w:rFonts w:ascii="Times New Roman" w:hAnsi="Times New Roman"/>
          <w:b/>
          <w:sz w:val="28"/>
          <w:szCs w:val="28"/>
        </w:rPr>
        <w:sectPr w:rsidR="00667F43" w:rsidRPr="00FA782E" w:rsidSect="00FA782E">
          <w:type w:val="continuous"/>
          <w:pgSz w:w="11906" w:h="16838"/>
          <w:pgMar w:top="1701" w:right="849" w:bottom="850" w:left="1701" w:header="709" w:footer="709" w:gutter="0"/>
          <w:cols w:space="720"/>
          <w:titlePg/>
          <w:docGrid w:linePitch="326"/>
        </w:sectPr>
      </w:pPr>
    </w:p>
    <w:p w:rsidR="00667F43" w:rsidRPr="00FA782E" w:rsidRDefault="00667F43" w:rsidP="00FA782E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A782E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sz w:val="28"/>
          <w:szCs w:val="28"/>
        </w:rPr>
        <w:t>Руководствуясь этой программой, преподаватель, в процессе обучения, даёт детям возможность постепенно осваивать грамоту поэтапной работы над живописной постановкой, а также научиться использовать возможности разных живописных материалов.</w:t>
      </w: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sz w:val="28"/>
          <w:szCs w:val="28"/>
        </w:rPr>
        <w:t xml:space="preserve">Начинается процесс обучения </w:t>
      </w:r>
      <w:r w:rsidRPr="00FA782E">
        <w:rPr>
          <w:b/>
          <w:sz w:val="28"/>
          <w:szCs w:val="28"/>
        </w:rPr>
        <w:t>в первом классе</w:t>
      </w:r>
      <w:r w:rsidRPr="00FA782E">
        <w:rPr>
          <w:sz w:val="28"/>
          <w:szCs w:val="28"/>
        </w:rPr>
        <w:t xml:space="preserve"> с заданий, знакомящих с основами цветоведения,  свойствами живописных материалов, приемами работы с акварелью. Обучающиеся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</w:t>
      </w: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b/>
          <w:sz w:val="28"/>
          <w:szCs w:val="28"/>
        </w:rPr>
        <w:t>Во втором классе</w:t>
      </w:r>
      <w:r w:rsidRPr="00FA782E">
        <w:rPr>
          <w:sz w:val="28"/>
          <w:szCs w:val="28"/>
        </w:rPr>
        <w:t xml:space="preserve"> обучающиеся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 К предыдущим задачам прибавляется умение передать свето-воздушную среду в натюрморте, который усложняется с введением драпировок. Преподаватель ставит задачи, помогающие обучающимся разобраться в цветовых влияниях среды на предмет, одного предмета на другой и на драпировки.</w:t>
      </w: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b/>
          <w:sz w:val="28"/>
          <w:szCs w:val="28"/>
        </w:rPr>
        <w:t>В третьем классе</w:t>
      </w:r>
      <w:r w:rsidRPr="00FA782E">
        <w:rPr>
          <w:sz w:val="28"/>
          <w:szCs w:val="28"/>
        </w:rPr>
        <w:t xml:space="preserve"> постановки усложняются, вводятся более сложные по форме предметы. Задания даются на тональное и колористическое решение, передачу материальности и пространства. Обучающийся уже должен сам ставить перед собой задачи, учиться создавать колористическую гармонию, видеть нюансы цвета и образную характеристику натюрморта. </w:t>
      </w:r>
    </w:p>
    <w:p w:rsidR="00667F43" w:rsidRPr="00FA782E" w:rsidRDefault="00667F43" w:rsidP="00FA782E">
      <w:pPr>
        <w:ind w:firstLine="709"/>
        <w:jc w:val="both"/>
        <w:rPr>
          <w:sz w:val="28"/>
          <w:szCs w:val="28"/>
        </w:rPr>
      </w:pPr>
      <w:r w:rsidRPr="00FA782E">
        <w:rPr>
          <w:b/>
          <w:sz w:val="28"/>
          <w:szCs w:val="28"/>
        </w:rPr>
        <w:t>В четвертом классе</w:t>
      </w:r>
      <w:r w:rsidRPr="00FA782E">
        <w:rPr>
          <w:sz w:val="28"/>
          <w:szCs w:val="28"/>
        </w:rPr>
        <w:t xml:space="preserve"> натюрморты ставятся с ясно выраженным тематическим характером, углубляются знания о цветовой гармонии, тональности и колористическом решении.</w:t>
      </w:r>
    </w:p>
    <w:p w:rsidR="00667F43" w:rsidRPr="006441A7" w:rsidRDefault="00667F43" w:rsidP="00FA782E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667F43" w:rsidRPr="006441A7" w:rsidRDefault="00667F43" w:rsidP="00FA782E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667F43" w:rsidRPr="006441A7" w:rsidRDefault="00667F43" w:rsidP="00FA782E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  <w:sectPr w:rsidR="00667F43" w:rsidRPr="006441A7" w:rsidSect="001D1E85">
          <w:type w:val="continuous"/>
          <w:pgSz w:w="11906" w:h="16838"/>
          <w:pgMar w:top="1134" w:right="1133" w:bottom="1134" w:left="1701" w:header="709" w:footer="709" w:gutter="0"/>
          <w:cols w:space="720"/>
          <w:titlePg/>
          <w:docGrid w:linePitch="326"/>
        </w:sect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1D1E85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Pr="001D1E85" w:rsidRDefault="00667F43" w:rsidP="001D1E85">
      <w:pPr>
        <w:rPr>
          <w:sz w:val="28"/>
          <w:szCs w:val="28"/>
        </w:rPr>
      </w:pPr>
    </w:p>
    <w:p w:rsidR="00667F43" w:rsidRPr="002705C3" w:rsidRDefault="00667F43" w:rsidP="002E1B13">
      <w:pPr>
        <w:jc w:val="center"/>
        <w:rPr>
          <w:b/>
          <w:sz w:val="28"/>
        </w:rPr>
      </w:pPr>
      <w:r w:rsidRPr="002705C3">
        <w:rPr>
          <w:b/>
          <w:sz w:val="28"/>
        </w:rPr>
        <w:t>Управление по культуре, спорту и делам молодежи</w:t>
      </w:r>
    </w:p>
    <w:p w:rsidR="00667F43" w:rsidRPr="002705C3" w:rsidRDefault="00667F43" w:rsidP="002E1B13">
      <w:pPr>
        <w:jc w:val="center"/>
        <w:rPr>
          <w:b/>
          <w:sz w:val="28"/>
        </w:rPr>
      </w:pPr>
      <w:r w:rsidRPr="002705C3">
        <w:rPr>
          <w:b/>
          <w:sz w:val="28"/>
        </w:rPr>
        <w:t xml:space="preserve"> администрации г. Твери</w:t>
      </w:r>
    </w:p>
    <w:p w:rsidR="00667F43" w:rsidRPr="002705C3" w:rsidRDefault="00667F43" w:rsidP="002E1B13">
      <w:pPr>
        <w:jc w:val="center"/>
        <w:rPr>
          <w:b/>
          <w:sz w:val="8"/>
          <w:szCs w:val="8"/>
        </w:rPr>
      </w:pPr>
    </w:p>
    <w:p w:rsidR="00667F43" w:rsidRPr="002705C3" w:rsidRDefault="00667F43" w:rsidP="002E1B13">
      <w:pPr>
        <w:jc w:val="center"/>
        <w:rPr>
          <w:b/>
        </w:rPr>
      </w:pPr>
      <w:r w:rsidRPr="002705C3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2705C3">
        <w:rPr>
          <w:b/>
        </w:rPr>
        <w:t>ОБРАЗОВАТЕЛЬНОЕ УЧРЕЖДЕНИЕ</w:t>
      </w:r>
    </w:p>
    <w:p w:rsidR="00667F43" w:rsidRPr="002705C3" w:rsidRDefault="00667F43" w:rsidP="002E1B13">
      <w:pPr>
        <w:jc w:val="center"/>
        <w:rPr>
          <w:b/>
        </w:rPr>
      </w:pPr>
      <w:r w:rsidRPr="002705C3">
        <w:rPr>
          <w:b/>
        </w:rPr>
        <w:t>ДОПОЛНИТЕЛЬНОГО ОБРАЗОВАНИЯ ДЕТЕЙ</w:t>
      </w:r>
    </w:p>
    <w:p w:rsidR="00667F43" w:rsidRDefault="00667F43" w:rsidP="002E1B13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ДЕТСКАЯ ХУДОЖЕСТВЕННАЯ ШКОЛА </w:t>
      </w:r>
    </w:p>
    <w:p w:rsidR="00667F43" w:rsidRDefault="00667F43" w:rsidP="002E1B13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ИМЕНИ ВАЛЕНТИНА АЛЕКСАНДРОВИЧА СЕРОВА</w:t>
      </w: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Default="00667F43" w:rsidP="002E1B1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 ОБЩЕРАЗВИВАЮЩАЯ ПРОГРАММА ДЕТЕЙ</w:t>
      </w:r>
    </w:p>
    <w:p w:rsidR="00667F43" w:rsidRDefault="00667F43" w:rsidP="002E1B13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ДЕТСКОЙ ХУДОЖЕСТВЕННОЙ ШКОЛЫ  имени В.А.Серова</w:t>
      </w:r>
    </w:p>
    <w:p w:rsidR="00667F43" w:rsidRDefault="00667F43" w:rsidP="002E1B1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667F43" w:rsidRDefault="00667F43" w:rsidP="002E1B13">
      <w:pPr>
        <w:jc w:val="center"/>
        <w:rPr>
          <w:sz w:val="28"/>
          <w:szCs w:val="28"/>
        </w:rPr>
      </w:pPr>
    </w:p>
    <w:p w:rsidR="00667F43" w:rsidRPr="006441A7" w:rsidRDefault="00667F43" w:rsidP="002E1B13">
      <w:pPr>
        <w:jc w:val="center"/>
        <w:rPr>
          <w:b/>
        </w:rPr>
      </w:pPr>
    </w:p>
    <w:p w:rsidR="00667F43" w:rsidRPr="006441A7" w:rsidRDefault="00667F43" w:rsidP="002E1B13">
      <w:pPr>
        <w:jc w:val="center"/>
        <w:rPr>
          <w:b/>
        </w:rPr>
      </w:pPr>
    </w:p>
    <w:p w:rsidR="00667F43" w:rsidRPr="006441A7" w:rsidRDefault="00667F43" w:rsidP="002E1B13">
      <w:pPr>
        <w:jc w:val="center"/>
        <w:rPr>
          <w:b/>
        </w:rPr>
      </w:pPr>
      <w:r w:rsidRPr="006441A7">
        <w:rPr>
          <w:b/>
        </w:rPr>
        <w:t>ПРОГРАММА УЧЕБНОГО ПРЕДМЕТА</w:t>
      </w:r>
    </w:p>
    <w:p w:rsidR="00667F43" w:rsidRPr="006441A7" w:rsidRDefault="00667F43" w:rsidP="002E1B13">
      <w:pPr>
        <w:jc w:val="center"/>
        <w:rPr>
          <w:b/>
          <w:u w:val="single"/>
        </w:rPr>
      </w:pPr>
    </w:p>
    <w:p w:rsidR="00667F43" w:rsidRPr="006441A7" w:rsidRDefault="00667F43" w:rsidP="002E1B13">
      <w:pPr>
        <w:jc w:val="center"/>
        <w:rPr>
          <w:b/>
          <w:u w:val="single"/>
        </w:rPr>
      </w:pPr>
      <w:r>
        <w:rPr>
          <w:b/>
          <w:u w:val="single"/>
        </w:rPr>
        <w:t>СТАНКОВАЯ КОМПОЗИЦИЯ</w:t>
      </w: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>
      <w:pPr>
        <w:keepNext/>
        <w:keepLines/>
        <w:widowControl w:val="0"/>
        <w:suppressAutoHyphens/>
        <w:jc w:val="center"/>
      </w:pPr>
    </w:p>
    <w:p w:rsidR="00667F43" w:rsidRPr="006441A7" w:rsidRDefault="00667F43" w:rsidP="002E1B13"/>
    <w:p w:rsidR="00667F43" w:rsidRPr="00FA782E" w:rsidRDefault="00667F43" w:rsidP="002E1B1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6441A7" w:rsidRDefault="00667F43" w:rsidP="00FA782E">
      <w:pPr>
        <w:ind w:left="567" w:firstLine="142"/>
        <w:jc w:val="both"/>
        <w:sectPr w:rsidR="00667F43" w:rsidRPr="006441A7" w:rsidSect="002E1B13">
          <w:type w:val="continuous"/>
          <w:pgSz w:w="11906" w:h="16838"/>
          <w:pgMar w:top="709" w:right="1134" w:bottom="567" w:left="1701" w:header="709" w:footer="709" w:gutter="0"/>
          <w:cols w:space="720"/>
          <w:titlePg/>
          <w:docGrid w:linePitch="326"/>
        </w:sectPr>
      </w:pPr>
    </w:p>
    <w:p w:rsidR="00667F43" w:rsidRPr="006441A7" w:rsidRDefault="00667F43" w:rsidP="00FA7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F43" w:rsidRPr="009752B4" w:rsidRDefault="00667F43" w:rsidP="007265E3">
      <w:pPr>
        <w:ind w:firstLine="567"/>
        <w:jc w:val="center"/>
        <w:rPr>
          <w:b/>
          <w:sz w:val="28"/>
          <w:szCs w:val="28"/>
        </w:rPr>
      </w:pPr>
      <w:r w:rsidRPr="006441A7">
        <w:rPr>
          <w:b/>
          <w:caps/>
        </w:rPr>
        <w:t xml:space="preserve"> </w:t>
      </w:r>
      <w:r w:rsidRPr="009752B4">
        <w:rPr>
          <w:b/>
          <w:sz w:val="28"/>
          <w:szCs w:val="28"/>
        </w:rPr>
        <w:t>ПОЯСНИТЕЛЬНАЯ ЗАПИСКА</w:t>
      </w:r>
    </w:p>
    <w:p w:rsidR="00667F43" w:rsidRPr="009752B4" w:rsidRDefault="00667F43" w:rsidP="007265E3">
      <w:pPr>
        <w:ind w:firstLine="567"/>
        <w:jc w:val="both"/>
        <w:rPr>
          <w:sz w:val="28"/>
          <w:szCs w:val="28"/>
        </w:rPr>
      </w:pP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Композиция формирует  творческое мировоззрение, развивает образное мышление и индивидуальные способности детей,  дает необходимые знания и навыки для освоения других учебных предметов. Изучение этого предмета</w:t>
      </w:r>
      <w:r w:rsidRPr="009752B4">
        <w:rPr>
          <w:color w:val="000000"/>
          <w:sz w:val="28"/>
          <w:szCs w:val="28"/>
        </w:rPr>
        <w:t xml:space="preserve"> имеет первостепенное значение в развитии творческих способностей учащихся, художественного видения, творческого переосмысления и отображения действительности.</w:t>
      </w:r>
      <w:r w:rsidRPr="009752B4">
        <w:rPr>
          <w:sz w:val="28"/>
          <w:szCs w:val="28"/>
        </w:rPr>
        <w:t xml:space="preserve"> </w:t>
      </w:r>
    </w:p>
    <w:p w:rsidR="00667F43" w:rsidRPr="009752B4" w:rsidRDefault="00667F43" w:rsidP="007265E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752B4">
        <w:rPr>
          <w:color w:val="000000"/>
          <w:sz w:val="28"/>
          <w:szCs w:val="28"/>
        </w:rPr>
        <w:t>Обучение композиции невозможно без развития умения замечать в жизни интересное и значительное, понимать и ценить красоту, наблюдать и видеть в окружающем мире главное и характерное.</w:t>
      </w: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Художественно-творческое развитие учащихся осуществляется по мере овладения навыками изобразительной грамоты. Композиция связывает воедино все вопросы теории и практики в изобразительном искусстве, это максимально организованная форма, раскрывающая смысл задуманного, построенная по законам, правилам, приемам. В поисках формы, соответствующей замыслу, обучающиеся  творчески самоопределяются;  осваивают и развивают умение раскрыть тему композиции средствами различных жанров живописи и графики: натюрморт, пейзаж, интерьер, портрет. Занятия строятся с учетом возрастных особенностей детей, с постоянным нарастанием сложности заданий. Тема и задача композиции определяется педагогом. Работа обучающихся - сбор материала, поиск композиционного решения, формы цветовой гаммы, выбор материала.  Поиск композиционного решения предполагает серьезную самостоятельную работу. </w:t>
      </w:r>
    </w:p>
    <w:p w:rsidR="00667F43" w:rsidRPr="009752B4" w:rsidRDefault="00667F43" w:rsidP="007265E3">
      <w:pPr>
        <w:ind w:firstLine="708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Программа по станковой композиции тесно взаимосвязана с программами по рисунку, живописи, пленэру. Важным звеном  является работа с натуры и по наблюдению, при этом происходит обогащение замысла тематической композиции оригинальными, «живыми» решениями. В процессе обучения учащиеся знакомятся с различными изобразительными техниками и материалами, учатся применять их на практике в своих учебных работах.</w:t>
      </w:r>
    </w:p>
    <w:p w:rsidR="00667F43" w:rsidRPr="009752B4" w:rsidRDefault="00667F43" w:rsidP="007265E3">
      <w:pPr>
        <w:ind w:firstLine="709"/>
        <w:jc w:val="both"/>
        <w:rPr>
          <w:b/>
          <w:sz w:val="28"/>
          <w:szCs w:val="28"/>
        </w:rPr>
      </w:pPr>
      <w:r w:rsidRPr="009752B4">
        <w:rPr>
          <w:b/>
          <w:sz w:val="28"/>
          <w:szCs w:val="28"/>
        </w:rPr>
        <w:t xml:space="preserve">Цели и задачи  УП «Композиция станковая»: </w:t>
      </w:r>
    </w:p>
    <w:p w:rsidR="00667F43" w:rsidRPr="009752B4" w:rsidRDefault="00667F43" w:rsidP="007265E3">
      <w:pPr>
        <w:ind w:firstLine="567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обучающихся;</w:t>
      </w:r>
    </w:p>
    <w:p w:rsidR="00667F43" w:rsidRPr="009752B4" w:rsidRDefault="00667F43" w:rsidP="007265E3">
      <w:pPr>
        <w:ind w:firstLine="567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- овладение обучающимися духовными и культурными ценностями народов мира;</w:t>
      </w:r>
    </w:p>
    <w:p w:rsidR="00667F43" w:rsidRPr="009752B4" w:rsidRDefault="00667F43" w:rsidP="007265E3">
      <w:pPr>
        <w:ind w:firstLine="567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- выявление одаренных обучающихся с целью подготовки к поступлению в ОУ, реализующие основные профессиональные образовательные программы в области  изобразительного искусства. </w:t>
      </w: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b/>
          <w:sz w:val="28"/>
          <w:szCs w:val="28"/>
        </w:rPr>
        <w:t>Целью</w:t>
      </w:r>
      <w:r w:rsidRPr="009752B4">
        <w:rPr>
          <w:sz w:val="28"/>
          <w:szCs w:val="28"/>
        </w:rPr>
        <w:t xml:space="preserve"> УП «Композиция станковая» является</w:t>
      </w:r>
      <w:r w:rsidRPr="009752B4">
        <w:rPr>
          <w:b/>
          <w:sz w:val="28"/>
          <w:szCs w:val="28"/>
        </w:rPr>
        <w:t xml:space="preserve"> </w:t>
      </w:r>
      <w:r w:rsidRPr="009752B4">
        <w:rPr>
          <w:sz w:val="28"/>
          <w:szCs w:val="28"/>
        </w:rPr>
        <w:t xml:space="preserve">художественно-эстетическое развитие личности учащегося на основе приобретенных им в процессе освоения программы художественно-исполнительских и теоретических знаний, умений и навыков, а также выявление одаренных </w:t>
      </w:r>
      <w:r w:rsidRPr="009752B4">
        <w:rPr>
          <w:sz w:val="28"/>
          <w:szCs w:val="28"/>
        </w:rPr>
        <w:lastRenderedPageBreak/>
        <w:t>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b/>
          <w:sz w:val="28"/>
          <w:szCs w:val="28"/>
        </w:rPr>
        <w:t>Задачами УП</w:t>
      </w:r>
      <w:r w:rsidRPr="009752B4">
        <w:rPr>
          <w:sz w:val="28"/>
          <w:szCs w:val="28"/>
        </w:rPr>
        <w:t xml:space="preserve"> «Композиция станковая» являются:</w:t>
      </w:r>
    </w:p>
    <w:p w:rsidR="00667F43" w:rsidRPr="009752B4" w:rsidRDefault="00667F43" w:rsidP="00D4012A">
      <w:pPr>
        <w:pStyle w:val="a3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752B4">
        <w:rPr>
          <w:color w:val="000000"/>
          <w:sz w:val="28"/>
          <w:szCs w:val="28"/>
        </w:rPr>
        <w:t>развитие интереса к изобразительному искусству и художественному  творчеству;</w:t>
      </w:r>
    </w:p>
    <w:p w:rsidR="00667F43" w:rsidRPr="009752B4" w:rsidRDefault="00667F43" w:rsidP="00D4012A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последовательное освоение двух- и трехмерного пространства;</w:t>
      </w:r>
    </w:p>
    <w:p w:rsidR="00667F43" w:rsidRPr="009752B4" w:rsidRDefault="00667F43" w:rsidP="00D4012A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знакомство с основными законами, закономерностями, правилами и приемами композиции;</w:t>
      </w:r>
    </w:p>
    <w:p w:rsidR="00667F43" w:rsidRPr="009752B4" w:rsidRDefault="00667F43" w:rsidP="00D4012A">
      <w:pPr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изучение выразительных возможностей тона и цвета; </w:t>
      </w:r>
    </w:p>
    <w:p w:rsidR="00667F43" w:rsidRPr="009752B4" w:rsidRDefault="00667F43" w:rsidP="00D4012A">
      <w:pPr>
        <w:pStyle w:val="a3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752B4">
        <w:rPr>
          <w:color w:val="000000"/>
          <w:sz w:val="28"/>
          <w:szCs w:val="28"/>
        </w:rPr>
        <w:t xml:space="preserve">развитие способностей к художественно-исполнительской деятельности; </w:t>
      </w:r>
    </w:p>
    <w:p w:rsidR="00667F43" w:rsidRPr="009752B4" w:rsidRDefault="00667F43" w:rsidP="00D4012A">
      <w:pPr>
        <w:pStyle w:val="a3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752B4">
        <w:rPr>
          <w:color w:val="000000"/>
          <w:sz w:val="28"/>
          <w:szCs w:val="28"/>
        </w:rPr>
        <w:t xml:space="preserve">обучение навыкам самостоятельной работы </w:t>
      </w:r>
      <w:r w:rsidRPr="009752B4">
        <w:rPr>
          <w:sz w:val="28"/>
          <w:szCs w:val="28"/>
        </w:rPr>
        <w:t>с подготовительными материалами: этюдами, набросками, эскизами</w:t>
      </w:r>
      <w:r w:rsidRPr="009752B4">
        <w:rPr>
          <w:color w:val="000000"/>
          <w:sz w:val="28"/>
          <w:szCs w:val="28"/>
        </w:rPr>
        <w:t>;</w:t>
      </w:r>
    </w:p>
    <w:p w:rsidR="00667F43" w:rsidRPr="009752B4" w:rsidRDefault="00667F43" w:rsidP="00D4012A">
      <w:pPr>
        <w:pStyle w:val="a3"/>
        <w:numPr>
          <w:ilvl w:val="0"/>
          <w:numId w:val="4"/>
        </w:numPr>
        <w:tabs>
          <w:tab w:val="left" w:pos="993"/>
        </w:tabs>
        <w:suppressAutoHyphens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9752B4">
        <w:rPr>
          <w:color w:val="000000"/>
          <w:sz w:val="28"/>
          <w:szCs w:val="28"/>
        </w:rPr>
        <w:t>приобретение обучающимися  опыта творческой деятельности;</w:t>
      </w:r>
    </w:p>
    <w:p w:rsidR="00667F43" w:rsidRPr="009752B4" w:rsidRDefault="00667F43" w:rsidP="00D4012A">
      <w:pPr>
        <w:pStyle w:val="a3"/>
        <w:numPr>
          <w:ilvl w:val="0"/>
          <w:numId w:val="4"/>
        </w:numPr>
        <w:tabs>
          <w:tab w:val="left" w:pos="993"/>
        </w:tabs>
        <w:suppressAutoHyphens/>
        <w:ind w:left="0" w:firstLine="567"/>
        <w:contextualSpacing w:val="0"/>
        <w:jc w:val="both"/>
        <w:rPr>
          <w:b/>
          <w:sz w:val="28"/>
          <w:szCs w:val="28"/>
        </w:rPr>
      </w:pPr>
      <w:r w:rsidRPr="009752B4">
        <w:rPr>
          <w:color w:val="000000"/>
          <w:sz w:val="28"/>
          <w:szCs w:val="28"/>
        </w:rPr>
        <w:t>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667F43" w:rsidRPr="009752B4" w:rsidRDefault="00667F43" w:rsidP="009752B4">
      <w:pPr>
        <w:pStyle w:val="a3"/>
        <w:tabs>
          <w:tab w:val="left" w:pos="993"/>
        </w:tabs>
        <w:suppressAutoHyphens/>
        <w:ind w:left="567"/>
        <w:contextualSpacing w:val="0"/>
        <w:jc w:val="both"/>
        <w:rPr>
          <w:b/>
          <w:sz w:val="28"/>
          <w:szCs w:val="28"/>
        </w:rPr>
      </w:pPr>
    </w:p>
    <w:p w:rsidR="00667F43" w:rsidRPr="009752B4" w:rsidRDefault="00667F43" w:rsidP="007265E3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752B4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667F43" w:rsidRPr="009752B4" w:rsidRDefault="00667F43" w:rsidP="007265E3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Начинается  курс станковой композиции с работы над пятном и линией, над  силуэтом  и  простой  формой.  Постепенно  занятия  усложняются. </w:t>
      </w: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Обучающиеся  изучают  определенные  правила  создания  картины  (равновесие, передача ритма, выделение  сюжетно-композиционного  центра, симметрия-ассиметрия и  т.д.); законы (закон цельности, закон контрастов, закон подчиненности всех закономерностей и средств композиции единому замыслу, закон типизации); приемы (горизонтали и вертикали, диагональные направления); средства (линия, штрих-линия, пятно-тон и цвет). </w:t>
      </w: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Но  курс  не  сводится  только  к  изучению  законов, правил, приемов  и  применению  их  на  практике. Ряд  других  упражнений, направлен  на  развитие  умения  чувствовать, наблюдать, переживать. Обучающиеся  работают  над  самыми  различными  темами, от  натюрморта  и  до  сложного  сюжета, передовая  художественный  образ  героев  картины. Учатся  творческому  подходу, наблюдению, работают  над  идейным  замыслом, выбирают  из  окружающего  интересное  и  важное. </w:t>
      </w: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Программа  предусматривает  выполнение  разнообразных  заданий. Быстрые  и  короткие  упражнения, основанные  на  эмоциях,   помогают  передавать  чувства  и переживания. Более  сложные  задания  основываются  на  наблюдениях, изучении окружающей действительности, на работе с литературными и историческими источниками. В  процессе  таких  занятий  вырабатывается умение  видеть, оценивать, изучать  и передавать  </w:t>
      </w:r>
      <w:r w:rsidRPr="009752B4">
        <w:rPr>
          <w:sz w:val="28"/>
          <w:szCs w:val="28"/>
        </w:rPr>
        <w:lastRenderedPageBreak/>
        <w:t>окружающее.  Длительные  задания  направляют  на  создание  продуманных, содержащих  идею,  замысел  передающих  художественный  образ работ.</w:t>
      </w: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В программу включен ряд заданий с использованием регионального компонента, что способствует изучению истории, географических, климатических условий родного края, любование природой, знакомство с культурой, обычаями, традициями, особенностями жизненного уклада  народов, проживающих в Тверской области. </w:t>
      </w:r>
    </w:p>
    <w:p w:rsidR="00667F43" w:rsidRPr="009752B4" w:rsidRDefault="00667F43" w:rsidP="007265E3">
      <w:pPr>
        <w:shd w:val="clear" w:color="auto" w:fill="FFFFFF"/>
        <w:ind w:firstLine="686"/>
        <w:jc w:val="both"/>
        <w:rPr>
          <w:color w:val="000000"/>
          <w:sz w:val="28"/>
          <w:szCs w:val="28"/>
        </w:rPr>
      </w:pPr>
      <w:r w:rsidRPr="009752B4">
        <w:rPr>
          <w:color w:val="000000"/>
          <w:sz w:val="28"/>
          <w:szCs w:val="28"/>
        </w:rPr>
        <w:t>Программа построена таким образом, что с усложнением учебных и творческих задач и увеличением подготовительной работы, сокращается количество заданий и тем самым увеличивается количество часов на задание. Особенность программы заключается в том, что теоретическая часть неизменно закрепляется и в упражнениях, и в основной работе.</w:t>
      </w: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</w:p>
    <w:p w:rsidR="00667F43" w:rsidRPr="009752B4" w:rsidRDefault="00667F43" w:rsidP="007265E3">
      <w:pPr>
        <w:ind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Результатом освоения учебного предмета «Композиция станковая» является приобретение обучающимися следующих знаний, умений и навыков:</w:t>
      </w:r>
    </w:p>
    <w:p w:rsidR="00667F43" w:rsidRPr="009752B4" w:rsidRDefault="00667F43" w:rsidP="00D4012A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знание основных элементов композиции, закономерностей построения художественной формы;</w:t>
      </w:r>
    </w:p>
    <w:p w:rsidR="00667F43" w:rsidRPr="009752B4" w:rsidRDefault="00667F43" w:rsidP="00D4012A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знание принципов сбора и систематизации подготовительного материала и способов его применения для воплощения творческого замысла; </w:t>
      </w:r>
    </w:p>
    <w:p w:rsidR="00667F43" w:rsidRPr="009752B4" w:rsidRDefault="00667F43" w:rsidP="00D4012A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умение применять полученные знания о выразительных средствах композиции – ритме, линии, силуэте, тональности и тональной пластике, цвете, контрасте – в композиционных работах;</w:t>
      </w:r>
    </w:p>
    <w:p w:rsidR="00667F43" w:rsidRPr="009752B4" w:rsidRDefault="00667F43" w:rsidP="00D4012A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умение использовать средства живописи и графики, их изобразительно-выразительные возможности;</w:t>
      </w:r>
    </w:p>
    <w:p w:rsidR="00667F43" w:rsidRPr="009752B4" w:rsidRDefault="00667F43" w:rsidP="00D4012A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умение находить живописно-пластические решения для каждой творческой задачи; </w:t>
      </w:r>
    </w:p>
    <w:p w:rsidR="00667F43" w:rsidRPr="009752B4" w:rsidRDefault="00667F43" w:rsidP="00D4012A">
      <w:pPr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навыки работы по композиции.</w:t>
      </w:r>
    </w:p>
    <w:p w:rsidR="00667F43" w:rsidRPr="00960CD1" w:rsidRDefault="00667F43" w:rsidP="007265E3">
      <w:pPr>
        <w:ind w:left="709"/>
        <w:jc w:val="both"/>
      </w:pPr>
    </w:p>
    <w:p w:rsidR="00667F43" w:rsidRPr="006441A7" w:rsidRDefault="00667F43" w:rsidP="007265E3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sectPr w:rsidR="00667F43" w:rsidRPr="006441A7" w:rsidSect="007265E3"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667F43" w:rsidRPr="006441A7" w:rsidRDefault="00667F43" w:rsidP="00FA7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7F43" w:rsidRPr="002705C3" w:rsidRDefault="00667F43" w:rsidP="009752B4">
      <w:pPr>
        <w:jc w:val="center"/>
        <w:rPr>
          <w:b/>
          <w:sz w:val="28"/>
        </w:rPr>
      </w:pPr>
      <w:r w:rsidRPr="002705C3">
        <w:rPr>
          <w:b/>
          <w:sz w:val="28"/>
        </w:rPr>
        <w:t>Управление по культуре, спорту и делам молодежи</w:t>
      </w:r>
    </w:p>
    <w:p w:rsidR="00667F43" w:rsidRPr="002705C3" w:rsidRDefault="00667F43" w:rsidP="009752B4">
      <w:pPr>
        <w:jc w:val="center"/>
        <w:rPr>
          <w:b/>
          <w:sz w:val="28"/>
        </w:rPr>
      </w:pPr>
      <w:r w:rsidRPr="002705C3">
        <w:rPr>
          <w:b/>
          <w:sz w:val="28"/>
        </w:rPr>
        <w:t xml:space="preserve"> администрации г. Твери</w:t>
      </w:r>
    </w:p>
    <w:p w:rsidR="00667F43" w:rsidRPr="002705C3" w:rsidRDefault="00667F43" w:rsidP="009752B4">
      <w:pPr>
        <w:jc w:val="center"/>
        <w:rPr>
          <w:b/>
          <w:sz w:val="8"/>
          <w:szCs w:val="8"/>
        </w:rPr>
      </w:pPr>
    </w:p>
    <w:p w:rsidR="00667F43" w:rsidRPr="002705C3" w:rsidRDefault="00667F43" w:rsidP="009752B4">
      <w:pPr>
        <w:jc w:val="center"/>
        <w:rPr>
          <w:b/>
        </w:rPr>
      </w:pPr>
      <w:r w:rsidRPr="002705C3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2705C3">
        <w:rPr>
          <w:b/>
        </w:rPr>
        <w:t>ОБРАЗОВАТЕЛЬНОЕ УЧРЕЖДЕНИЕ</w:t>
      </w:r>
    </w:p>
    <w:p w:rsidR="00667F43" w:rsidRPr="002705C3" w:rsidRDefault="00667F43" w:rsidP="009752B4">
      <w:pPr>
        <w:jc w:val="center"/>
        <w:rPr>
          <w:b/>
        </w:rPr>
      </w:pPr>
      <w:r w:rsidRPr="002705C3">
        <w:rPr>
          <w:b/>
        </w:rPr>
        <w:t>ДОПОЛНИТЕЛЬНОГО ОБРАЗОВАНИЯ ДЕТЕЙ</w:t>
      </w:r>
    </w:p>
    <w:p w:rsidR="00667F43" w:rsidRDefault="00667F43" w:rsidP="009752B4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ДЕТСКАЯ ХУДОЖЕСТВЕННАЯ ШКОЛА </w:t>
      </w:r>
    </w:p>
    <w:p w:rsidR="00667F43" w:rsidRDefault="00667F43" w:rsidP="009752B4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ИМЕНИ ВАЛЕНТИНА АЛЕКСАНДРОВИЧА СЕРОВА</w:t>
      </w: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 ОБЩЕРАЗВИВАЮЩАЯ ПРОГРАММА ДЕТЕЙ</w:t>
      </w:r>
    </w:p>
    <w:p w:rsidR="00667F43" w:rsidRDefault="00667F43" w:rsidP="009752B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ДЕТСКОЙ ХУДОЖЕСТВЕННОЙ ШКОЛЫ  имени В.А.Серова</w:t>
      </w:r>
    </w:p>
    <w:p w:rsidR="00667F43" w:rsidRDefault="00667F43" w:rsidP="009752B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Pr="006441A7" w:rsidRDefault="00667F43" w:rsidP="009752B4">
      <w:pPr>
        <w:jc w:val="center"/>
        <w:rPr>
          <w:b/>
        </w:rPr>
      </w:pPr>
    </w:p>
    <w:p w:rsidR="00667F43" w:rsidRPr="006441A7" w:rsidRDefault="00667F43" w:rsidP="009752B4">
      <w:pPr>
        <w:jc w:val="center"/>
        <w:rPr>
          <w:b/>
        </w:rPr>
      </w:pPr>
    </w:p>
    <w:p w:rsidR="00667F43" w:rsidRPr="006441A7" w:rsidRDefault="00667F43" w:rsidP="009752B4">
      <w:pPr>
        <w:jc w:val="center"/>
        <w:rPr>
          <w:b/>
        </w:rPr>
      </w:pPr>
      <w:r w:rsidRPr="006441A7">
        <w:rPr>
          <w:b/>
        </w:rPr>
        <w:t>ПРОГРАММА УЧЕБНОГО ПРЕДМЕТА</w:t>
      </w:r>
    </w:p>
    <w:p w:rsidR="00667F43" w:rsidRPr="006441A7" w:rsidRDefault="00667F43" w:rsidP="009752B4">
      <w:pPr>
        <w:jc w:val="center"/>
        <w:rPr>
          <w:b/>
          <w:u w:val="single"/>
        </w:rPr>
      </w:pPr>
    </w:p>
    <w:p w:rsidR="00667F43" w:rsidRPr="006441A7" w:rsidRDefault="00667F43" w:rsidP="009752B4">
      <w:pPr>
        <w:jc w:val="center"/>
        <w:rPr>
          <w:b/>
          <w:u w:val="single"/>
        </w:rPr>
      </w:pPr>
      <w:r>
        <w:rPr>
          <w:b/>
          <w:u w:val="single"/>
        </w:rPr>
        <w:t>ИСТОРИЯ ИСКУССТВА</w:t>
      </w: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/>
    <w:p w:rsidR="00667F43" w:rsidRPr="00FA782E" w:rsidRDefault="00667F43" w:rsidP="009752B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9752B4" w:rsidRDefault="00667F43" w:rsidP="00FA78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9752B4" w:rsidRDefault="00667F43" w:rsidP="00EF7B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0D3F5E" w:rsidRDefault="00667F43" w:rsidP="009752B4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0D3F5E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667F43" w:rsidRPr="009752B4" w:rsidRDefault="00667F43" w:rsidP="009752B4">
      <w:pPr>
        <w:spacing w:line="360" w:lineRule="auto"/>
        <w:ind w:firstLine="708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Программа курса «История искусств» для детских художественных школ предусматривается последовательное изучение всеобщей истории изобразительных  искусств и архитектуры в процессе исторического развития общества. </w:t>
      </w:r>
    </w:p>
    <w:p w:rsidR="00667F43" w:rsidRPr="009752B4" w:rsidRDefault="00667F43" w:rsidP="009752B4">
      <w:pPr>
        <w:spacing w:line="360" w:lineRule="auto"/>
        <w:ind w:firstLine="708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Курс «История искусства» рассчитан на 132 часа в течение всех четырех лет обучения в художественной школе. Является обязательным предметом. С текущим промежуточным контролем и итоговой проверкой знаний. </w:t>
      </w:r>
    </w:p>
    <w:p w:rsidR="00667F43" w:rsidRPr="009752B4" w:rsidRDefault="00667F43" w:rsidP="009752B4">
      <w:pPr>
        <w:spacing w:line="360" w:lineRule="auto"/>
        <w:ind w:firstLine="708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Программа включает основные разделы из истории зарубежного и русского искусства.</w:t>
      </w:r>
    </w:p>
    <w:p w:rsidR="00667F43" w:rsidRPr="009752B4" w:rsidRDefault="00667F43" w:rsidP="009752B4">
      <w:pPr>
        <w:spacing w:line="360" w:lineRule="auto"/>
        <w:jc w:val="both"/>
        <w:rPr>
          <w:sz w:val="28"/>
          <w:szCs w:val="28"/>
        </w:rPr>
      </w:pPr>
      <w:r w:rsidRPr="009752B4">
        <w:rPr>
          <w:sz w:val="28"/>
          <w:szCs w:val="28"/>
        </w:rPr>
        <w:tab/>
        <w:t>Задачами предмета является:</w:t>
      </w:r>
    </w:p>
    <w:p w:rsidR="00667F43" w:rsidRPr="009752B4" w:rsidRDefault="00667F43" w:rsidP="00D4012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ознакомление учащихся с главными художественными направлениями и школами; выдающимися мастерами и наиболее важными художественными явлениями;</w:t>
      </w:r>
    </w:p>
    <w:p w:rsidR="00667F43" w:rsidRPr="009752B4" w:rsidRDefault="00667F43" w:rsidP="00D4012A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осуществление общего эстетического воспитания.</w:t>
      </w:r>
    </w:p>
    <w:p w:rsidR="00667F43" w:rsidRPr="009752B4" w:rsidRDefault="00667F43" w:rsidP="009752B4">
      <w:pPr>
        <w:spacing w:line="360" w:lineRule="auto"/>
        <w:ind w:firstLine="708"/>
        <w:jc w:val="both"/>
        <w:rPr>
          <w:sz w:val="28"/>
          <w:szCs w:val="28"/>
        </w:rPr>
      </w:pPr>
      <w:r w:rsidRPr="009752B4">
        <w:rPr>
          <w:sz w:val="28"/>
          <w:szCs w:val="28"/>
        </w:rPr>
        <w:t>Изучение «Истории искусства» тесно связано с практической работой по рисунку, живописи и композиции.</w:t>
      </w:r>
    </w:p>
    <w:p w:rsidR="00667F43" w:rsidRPr="009752B4" w:rsidRDefault="00667F43" w:rsidP="009752B4">
      <w:pPr>
        <w:spacing w:line="360" w:lineRule="auto"/>
        <w:ind w:firstLine="708"/>
        <w:jc w:val="both"/>
        <w:rPr>
          <w:sz w:val="28"/>
          <w:szCs w:val="28"/>
        </w:rPr>
      </w:pPr>
      <w:r w:rsidRPr="009752B4">
        <w:rPr>
          <w:sz w:val="28"/>
          <w:szCs w:val="28"/>
        </w:rPr>
        <w:t xml:space="preserve">Занятия со школьниками проводятся в форме беседы, сопровождаемой демонстрацией репродукций и фильмов. По некоторым темам занятия проводятся в музеях и на художественных выставках.  Осуществляются ознакомительные экскурсии по городу.    </w:t>
      </w:r>
    </w:p>
    <w:p w:rsidR="00667F43" w:rsidRPr="009752B4" w:rsidRDefault="00667F43" w:rsidP="009752B4">
      <w:pPr>
        <w:spacing w:line="360" w:lineRule="auto"/>
        <w:ind w:firstLine="360"/>
        <w:jc w:val="both"/>
        <w:rPr>
          <w:sz w:val="28"/>
          <w:szCs w:val="28"/>
        </w:rPr>
      </w:pPr>
    </w:p>
    <w:p w:rsidR="00667F43" w:rsidRPr="009752B4" w:rsidRDefault="00667F43" w:rsidP="009752B4">
      <w:pPr>
        <w:spacing w:line="360" w:lineRule="auto"/>
        <w:ind w:firstLine="360"/>
        <w:jc w:val="both"/>
        <w:rPr>
          <w:sz w:val="28"/>
          <w:szCs w:val="28"/>
        </w:rPr>
      </w:pPr>
    </w:p>
    <w:p w:rsidR="00667F43" w:rsidRPr="009752B4" w:rsidRDefault="00667F43" w:rsidP="009752B4">
      <w:pPr>
        <w:spacing w:line="360" w:lineRule="auto"/>
        <w:ind w:firstLine="360"/>
        <w:jc w:val="both"/>
        <w:rPr>
          <w:sz w:val="28"/>
          <w:szCs w:val="28"/>
        </w:rPr>
      </w:pPr>
    </w:p>
    <w:p w:rsidR="00667F43" w:rsidRPr="009752B4" w:rsidRDefault="00667F43" w:rsidP="009752B4">
      <w:pPr>
        <w:spacing w:line="360" w:lineRule="auto"/>
        <w:ind w:firstLine="360"/>
        <w:jc w:val="both"/>
        <w:rPr>
          <w:sz w:val="28"/>
          <w:szCs w:val="28"/>
        </w:rPr>
      </w:pPr>
    </w:p>
    <w:p w:rsidR="00667F43" w:rsidRDefault="00667F43" w:rsidP="009752B4">
      <w:pPr>
        <w:spacing w:line="360" w:lineRule="auto"/>
        <w:ind w:firstLine="360"/>
        <w:jc w:val="both"/>
        <w:rPr>
          <w:sz w:val="28"/>
          <w:szCs w:val="28"/>
        </w:rPr>
      </w:pPr>
    </w:p>
    <w:p w:rsidR="00667F43" w:rsidRDefault="00667F43" w:rsidP="009752B4">
      <w:pPr>
        <w:spacing w:line="360" w:lineRule="auto"/>
        <w:ind w:firstLine="360"/>
        <w:jc w:val="both"/>
        <w:rPr>
          <w:sz w:val="28"/>
          <w:szCs w:val="28"/>
        </w:rPr>
      </w:pPr>
    </w:p>
    <w:p w:rsidR="00667F43" w:rsidRPr="009752B4" w:rsidRDefault="00667F43" w:rsidP="009752B4">
      <w:pPr>
        <w:spacing w:line="360" w:lineRule="auto"/>
        <w:ind w:firstLine="360"/>
        <w:jc w:val="both"/>
        <w:rPr>
          <w:sz w:val="28"/>
          <w:szCs w:val="28"/>
        </w:rPr>
      </w:pPr>
    </w:p>
    <w:p w:rsidR="00667F43" w:rsidRDefault="00667F43" w:rsidP="009752B4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Default="00667F43" w:rsidP="009752B4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Pr="009752B4" w:rsidRDefault="00667F43" w:rsidP="009752B4">
      <w:pPr>
        <w:rPr>
          <w:sz w:val="28"/>
          <w:szCs w:val="28"/>
        </w:rPr>
      </w:pPr>
    </w:p>
    <w:p w:rsidR="00667F43" w:rsidRPr="009752B4" w:rsidRDefault="00667F43" w:rsidP="00EF7B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9752B4" w:rsidRDefault="00667F43" w:rsidP="00EF7B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9752B4" w:rsidRDefault="00667F43" w:rsidP="00EF7B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9752B4" w:rsidRDefault="00667F43" w:rsidP="00EF7BE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7F43" w:rsidRPr="002705C3" w:rsidRDefault="00667F43" w:rsidP="009752B4">
      <w:pPr>
        <w:jc w:val="center"/>
        <w:rPr>
          <w:b/>
          <w:sz w:val="28"/>
        </w:rPr>
      </w:pPr>
      <w:r w:rsidRPr="002705C3">
        <w:rPr>
          <w:b/>
          <w:sz w:val="28"/>
        </w:rPr>
        <w:t>Управление по культуре, спорту и делам молодежи</w:t>
      </w:r>
    </w:p>
    <w:p w:rsidR="00667F43" w:rsidRPr="002705C3" w:rsidRDefault="00667F43" w:rsidP="009752B4">
      <w:pPr>
        <w:jc w:val="center"/>
        <w:rPr>
          <w:b/>
          <w:sz w:val="28"/>
        </w:rPr>
      </w:pPr>
      <w:r w:rsidRPr="002705C3">
        <w:rPr>
          <w:b/>
          <w:sz w:val="28"/>
        </w:rPr>
        <w:t xml:space="preserve"> администрации г. Твери</w:t>
      </w:r>
    </w:p>
    <w:p w:rsidR="00667F43" w:rsidRPr="002705C3" w:rsidRDefault="00667F43" w:rsidP="009752B4">
      <w:pPr>
        <w:jc w:val="center"/>
        <w:rPr>
          <w:b/>
          <w:sz w:val="8"/>
          <w:szCs w:val="8"/>
        </w:rPr>
      </w:pPr>
    </w:p>
    <w:p w:rsidR="00667F43" w:rsidRPr="002705C3" w:rsidRDefault="00667F43" w:rsidP="009752B4">
      <w:pPr>
        <w:jc w:val="center"/>
        <w:rPr>
          <w:b/>
        </w:rPr>
      </w:pPr>
      <w:r w:rsidRPr="002705C3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2705C3">
        <w:rPr>
          <w:b/>
        </w:rPr>
        <w:t>ОБРАЗОВАТЕЛЬНОЕ УЧРЕЖДЕНИЕ</w:t>
      </w:r>
    </w:p>
    <w:p w:rsidR="00667F43" w:rsidRPr="002705C3" w:rsidRDefault="00667F43" w:rsidP="009752B4">
      <w:pPr>
        <w:jc w:val="center"/>
        <w:rPr>
          <w:b/>
        </w:rPr>
      </w:pPr>
      <w:r w:rsidRPr="002705C3">
        <w:rPr>
          <w:b/>
        </w:rPr>
        <w:t>ДОПОЛНИТЕЛЬНОГО ОБРАЗОВАНИЯ ДЕТЕЙ</w:t>
      </w:r>
    </w:p>
    <w:p w:rsidR="00667F43" w:rsidRDefault="00667F43" w:rsidP="009752B4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ДЕТСКАЯ ХУДОЖЕСТВЕННАЯ ШКОЛА </w:t>
      </w:r>
    </w:p>
    <w:p w:rsidR="00667F43" w:rsidRDefault="00667F43" w:rsidP="009752B4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ИМЕНИ ВАЛЕНТИНА АЛЕКСАНДРОВИЧА СЕРОВА</w:t>
      </w: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Default="00667F43" w:rsidP="009752B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 ОБЩЕРАЗВИВАЮЩАЯ ПРОГРАММА ДЕТЕЙ</w:t>
      </w:r>
    </w:p>
    <w:p w:rsidR="00667F43" w:rsidRDefault="00667F43" w:rsidP="009752B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ДЕТСКОЙ ХУДОЖЕСТВЕННОЙ ШКОЛЫ  имени В.А.Серова</w:t>
      </w:r>
    </w:p>
    <w:p w:rsidR="00667F43" w:rsidRDefault="00667F43" w:rsidP="009752B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667F43" w:rsidRDefault="00667F43" w:rsidP="009752B4">
      <w:pPr>
        <w:jc w:val="center"/>
        <w:rPr>
          <w:sz w:val="28"/>
          <w:szCs w:val="28"/>
        </w:rPr>
      </w:pPr>
    </w:p>
    <w:p w:rsidR="00667F43" w:rsidRPr="006441A7" w:rsidRDefault="00667F43" w:rsidP="009752B4">
      <w:pPr>
        <w:jc w:val="center"/>
        <w:rPr>
          <w:b/>
        </w:rPr>
      </w:pPr>
    </w:p>
    <w:p w:rsidR="00667F43" w:rsidRPr="006441A7" w:rsidRDefault="00667F43" w:rsidP="009752B4">
      <w:pPr>
        <w:jc w:val="center"/>
        <w:rPr>
          <w:b/>
        </w:rPr>
      </w:pPr>
    </w:p>
    <w:p w:rsidR="00667F43" w:rsidRPr="006441A7" w:rsidRDefault="00667F43" w:rsidP="009752B4">
      <w:pPr>
        <w:jc w:val="center"/>
        <w:rPr>
          <w:b/>
        </w:rPr>
      </w:pPr>
      <w:r w:rsidRPr="006441A7">
        <w:rPr>
          <w:b/>
        </w:rPr>
        <w:t>ПРОГРАММА УЧЕБНОГО ПРЕДМЕТА</w:t>
      </w:r>
    </w:p>
    <w:p w:rsidR="00667F43" w:rsidRPr="006441A7" w:rsidRDefault="00667F43" w:rsidP="009752B4">
      <w:pPr>
        <w:jc w:val="center"/>
        <w:rPr>
          <w:b/>
          <w:u w:val="single"/>
        </w:rPr>
      </w:pPr>
    </w:p>
    <w:p w:rsidR="00667F43" w:rsidRPr="006441A7" w:rsidRDefault="00667F43" w:rsidP="009752B4">
      <w:pPr>
        <w:jc w:val="center"/>
        <w:rPr>
          <w:b/>
          <w:u w:val="single"/>
        </w:rPr>
      </w:pPr>
      <w:r>
        <w:rPr>
          <w:b/>
          <w:u w:val="single"/>
        </w:rPr>
        <w:t>КОМПЬЮТЕРНАЯ ГРАФИКА</w:t>
      </w: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6441A7" w:rsidRDefault="00667F43" w:rsidP="009752B4">
      <w:pPr>
        <w:keepNext/>
        <w:keepLines/>
        <w:widowControl w:val="0"/>
        <w:suppressAutoHyphens/>
        <w:jc w:val="center"/>
      </w:pPr>
    </w:p>
    <w:p w:rsidR="00667F43" w:rsidRPr="009752B4" w:rsidRDefault="00667F43" w:rsidP="00F73A6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7F43" w:rsidRDefault="00667F43" w:rsidP="00373F40">
      <w:pPr>
        <w:ind w:firstLine="709"/>
        <w:jc w:val="both"/>
      </w:pPr>
    </w:p>
    <w:p w:rsidR="00667F43" w:rsidRDefault="00667F43" w:rsidP="00373F40">
      <w:pPr>
        <w:ind w:firstLine="709"/>
        <w:jc w:val="center"/>
        <w:rPr>
          <w:b/>
        </w:rPr>
      </w:pPr>
      <w:r w:rsidRPr="00373F40">
        <w:rPr>
          <w:b/>
        </w:rPr>
        <w:lastRenderedPageBreak/>
        <w:t>ПОЯСНИТЕЛЬНАЯ ЗАПИСКА</w:t>
      </w:r>
    </w:p>
    <w:p w:rsidR="00667F43" w:rsidRPr="00373F40" w:rsidRDefault="00667F43" w:rsidP="00373F40">
      <w:pPr>
        <w:ind w:firstLine="709"/>
        <w:jc w:val="center"/>
        <w:rPr>
          <w:b/>
        </w:rPr>
      </w:pPr>
    </w:p>
    <w:p w:rsidR="00667F43" w:rsidRPr="00373F40" w:rsidRDefault="00667F43" w:rsidP="00373F40">
      <w:pPr>
        <w:ind w:firstLine="709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В основе программы «Компьютерная графика» лежат две составляющие. Первая – понимание законов зрительного восприятия объектов, цвета, композиции. Всего того, что ученик получает на уроках в художественной школе по рисунку, живописи и композиции. И второй составляющей является – владение достижениями компьютерных технологий, позволяющее с минимальной затратой средств воплотить художественный проект в жизнь. Одной из задач изучения компьютерной графики является помочь ученику профессионально состояться в современной жизни. Основу программы учебного предмета «Компьютерная графика» составляет изучение графических редакторов.</w:t>
      </w:r>
    </w:p>
    <w:p w:rsidR="00667F43" w:rsidRPr="00373F40" w:rsidRDefault="00667F43" w:rsidP="00373F40">
      <w:pPr>
        <w:pStyle w:val="18"/>
        <w:spacing w:before="0" w:beforeAutospacing="0" w:after="0" w:afterAutospacing="0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Направление программы: Формирование общей и проектной культуры учащихся в процессе  работы с современными мультимедийными программами и  средствами. По структуре: Программа целевая, преемственная. По содержанию деятельности: Образовательная; Развивающая память, мышление, художественно-творческие способности детей.</w:t>
      </w:r>
    </w:p>
    <w:p w:rsidR="00667F43" w:rsidRPr="00373F40" w:rsidRDefault="00667F43" w:rsidP="00373F40">
      <w:pPr>
        <w:pStyle w:val="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Программа «Компьютерная графика» рассчитана на 3+1 года обучения, учитывает особенности детей среднего и старшего школьного возраста, имеющих базовые навыки по рисунку, живописи и композиции, но не имеющих специальной подготовки по данной дисциплине. Процесс обучения проходит последовательно от «простого к сложному».</w:t>
      </w:r>
    </w:p>
    <w:p w:rsidR="00192E9C" w:rsidRPr="00373F40" w:rsidRDefault="00667F43" w:rsidP="00373F40">
      <w:pPr>
        <w:pStyle w:val="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F40">
        <w:rPr>
          <w:sz w:val="28"/>
          <w:szCs w:val="28"/>
        </w:rPr>
        <w:t xml:space="preserve">Программа включает четыре раздела художественно – графических программ: Paint, </w:t>
      </w:r>
      <w:r w:rsidRPr="00373F40">
        <w:rPr>
          <w:sz w:val="28"/>
          <w:szCs w:val="28"/>
          <w:lang w:val="en-US"/>
        </w:rPr>
        <w:t>ArtRage</w:t>
      </w:r>
      <w:r w:rsidRPr="00373F40">
        <w:rPr>
          <w:sz w:val="28"/>
          <w:szCs w:val="28"/>
        </w:rPr>
        <w:t xml:space="preserve">, </w:t>
      </w:r>
      <w:r w:rsidRPr="00373F40">
        <w:rPr>
          <w:sz w:val="28"/>
          <w:szCs w:val="28"/>
          <w:lang w:val="en-US"/>
        </w:rPr>
        <w:t>ColorDraw</w:t>
      </w:r>
      <w:r w:rsidRPr="00373F40">
        <w:rPr>
          <w:sz w:val="28"/>
          <w:szCs w:val="28"/>
        </w:rPr>
        <w:t xml:space="preserve"> и </w:t>
      </w:r>
      <w:r w:rsidRPr="00373F40">
        <w:rPr>
          <w:sz w:val="28"/>
          <w:szCs w:val="28"/>
          <w:lang w:val="en-US"/>
        </w:rPr>
        <w:t>Photoshop</w:t>
      </w:r>
      <w:r w:rsidRPr="00373F40">
        <w:rPr>
          <w:sz w:val="28"/>
          <w:szCs w:val="28"/>
        </w:rPr>
        <w:t xml:space="preserve">. Задания разработаны таким образом, что дети начинают овладевать знаниями работы в графических программах от более простых к более сложным, постоянно закрепляя полученную информацию во время уроков и дома. Это дает возможность </w:t>
      </w:r>
    </w:p>
    <w:p w:rsidR="00667F43" w:rsidRPr="00373F40" w:rsidRDefault="00667F43" w:rsidP="00373F40">
      <w:pPr>
        <w:pStyle w:val="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F40">
        <w:rPr>
          <w:sz w:val="28"/>
          <w:szCs w:val="28"/>
        </w:rPr>
        <w:t xml:space="preserve">детям лучше запомнить и безболезненно переходить к более сложным программам. Таким образом, каждое последующее задание составлено так, чтобы дети могли применять умения, полученные ранее, закрепляя художественные приемы и знания. В конце каждого изученного раздела делается итоговая работа, которая показывает, чему научился ребенок за определенный период. При создании данной программы были учтены возрастные особенности учащихся 1-3 и 6-го классов. </w:t>
      </w:r>
    </w:p>
    <w:p w:rsidR="00667F43" w:rsidRPr="00373F40" w:rsidRDefault="00667F43" w:rsidP="00373F40">
      <w:pPr>
        <w:pStyle w:val="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F40">
        <w:rPr>
          <w:sz w:val="28"/>
          <w:szCs w:val="28"/>
        </w:rPr>
        <w:t xml:space="preserve">На уроках дети получают практические навыки работы с компьютером и графическими программами. Курс компьютерной графики включает теоретические беседы и практические занятия. В процессе выполнения учащимися творческих работ, дети выполняют домашние задания, включающие в себя сбор материала (иллюстрации, фотографии и т.п.). Теоретическая часть урока сопровождается показом наглядных пособий: рекламных буклетов, визиток, и другой печатной продукции, с которой дети сталкиваются в повседневной жизни. Вводная беседа о компьютерной графике и периферических устройствах предусматривает общее знакомство, </w:t>
      </w:r>
      <w:r w:rsidRPr="00373F40">
        <w:rPr>
          <w:sz w:val="28"/>
          <w:szCs w:val="28"/>
        </w:rPr>
        <w:lastRenderedPageBreak/>
        <w:t xml:space="preserve">с техническим обеспечением, и краткий обзор истории развития IT-технологий и современного дизайна. </w:t>
      </w:r>
    </w:p>
    <w:p w:rsidR="00667F43" w:rsidRPr="00373F40" w:rsidRDefault="00667F43" w:rsidP="00373F40">
      <w:pPr>
        <w:ind w:firstLine="709"/>
        <w:jc w:val="both"/>
        <w:rPr>
          <w:sz w:val="28"/>
          <w:szCs w:val="28"/>
        </w:rPr>
      </w:pPr>
      <w:r w:rsidRPr="00373F40">
        <w:rPr>
          <w:sz w:val="28"/>
          <w:szCs w:val="28"/>
        </w:rPr>
        <w:t xml:space="preserve">Программа УП «Компьютерная графика» тесно связана с программами по рисунку, станковой композиции и с пленэром. </w:t>
      </w:r>
    </w:p>
    <w:p w:rsidR="00667F43" w:rsidRPr="00373F40" w:rsidRDefault="00667F43" w:rsidP="00373F40">
      <w:pPr>
        <w:pStyle w:val="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F40">
        <w:rPr>
          <w:b/>
          <w:sz w:val="28"/>
          <w:szCs w:val="28"/>
        </w:rPr>
        <w:t>Цель</w:t>
      </w:r>
      <w:r w:rsidRPr="00373F40">
        <w:rPr>
          <w:sz w:val="28"/>
          <w:szCs w:val="28"/>
        </w:rPr>
        <w:t xml:space="preserve"> программы - получение элементарных знаний и умений в области компьютерной графики.</w:t>
      </w:r>
    </w:p>
    <w:p w:rsidR="00667F43" w:rsidRPr="00373F40" w:rsidRDefault="00667F43" w:rsidP="00373F40">
      <w:pPr>
        <w:pStyle w:val="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  Задачи программы:</w:t>
      </w:r>
    </w:p>
    <w:p w:rsidR="00667F43" w:rsidRPr="00373F40" w:rsidRDefault="00667F43" w:rsidP="00373F40">
      <w:pPr>
        <w:pStyle w:val="18"/>
        <w:spacing w:before="0" w:beforeAutospacing="0" w:after="0" w:afterAutospacing="0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1.  ознакомить детей с основными видами компьютерной графики,</w:t>
      </w:r>
    </w:p>
    <w:p w:rsidR="00667F43" w:rsidRPr="00373F40" w:rsidRDefault="00667F43" w:rsidP="00373F40">
      <w:pPr>
        <w:pStyle w:val="18"/>
        <w:spacing w:before="0" w:beforeAutospacing="0" w:after="0" w:afterAutospacing="0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2.  расширить кругозор учащихся,</w:t>
      </w:r>
    </w:p>
    <w:p w:rsidR="00667F43" w:rsidRPr="00373F40" w:rsidRDefault="00667F43" w:rsidP="00373F40">
      <w:pPr>
        <w:pStyle w:val="18"/>
        <w:spacing w:before="0" w:beforeAutospacing="0" w:after="0" w:afterAutospacing="0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3. способствовать самостоятельной творческой деятельности, и возможности использовать знания, полученные при работе с техникой в новых видах деятельности,</w:t>
      </w:r>
    </w:p>
    <w:p w:rsidR="00667F43" w:rsidRPr="00373F40" w:rsidRDefault="00667F43" w:rsidP="00373F40">
      <w:pPr>
        <w:pStyle w:val="18"/>
        <w:spacing w:before="0" w:beforeAutospacing="0" w:after="0" w:afterAutospacing="0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4.  формировать нравственные качества личности и мировоззрение учащихся.</w:t>
      </w:r>
    </w:p>
    <w:p w:rsidR="00667F43" w:rsidRPr="00373F40" w:rsidRDefault="00667F43" w:rsidP="00373F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67F43" w:rsidRPr="006441A7" w:rsidRDefault="00667F43" w:rsidP="00373F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67F43" w:rsidRPr="006441A7" w:rsidRDefault="00667F43" w:rsidP="00373F40">
      <w:pPr>
        <w:pStyle w:val="11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667F43" w:rsidRPr="006441A7" w:rsidRDefault="00667F43" w:rsidP="00373F40">
      <w:pPr>
        <w:pStyle w:val="11"/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667F43" w:rsidRPr="00373F40" w:rsidRDefault="00667F43" w:rsidP="00373F40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373F40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667F43" w:rsidRPr="00373F40" w:rsidRDefault="00667F43" w:rsidP="00373F40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Pr="00373F40" w:rsidRDefault="00667F43" w:rsidP="00373F40">
      <w:pPr>
        <w:ind w:firstLine="709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Руководствуясь этой программой, преподаватель, в процессе обучения, даёт детям возможность постепенно осваивать грамоту поэтапной работы с графическими редакторами, а также научиться использовать возможности различных инструментов.</w:t>
      </w:r>
    </w:p>
    <w:p w:rsidR="00667F43" w:rsidRPr="00373F40" w:rsidRDefault="00667F43" w:rsidP="00373F40">
      <w:pPr>
        <w:ind w:firstLine="709"/>
        <w:jc w:val="both"/>
        <w:rPr>
          <w:sz w:val="28"/>
          <w:szCs w:val="28"/>
          <w:highlight w:val="yellow"/>
        </w:rPr>
      </w:pPr>
      <w:r w:rsidRPr="00373F40">
        <w:rPr>
          <w:sz w:val="28"/>
          <w:szCs w:val="28"/>
        </w:rPr>
        <w:t xml:space="preserve">Начинается процесс обучения </w:t>
      </w:r>
      <w:r w:rsidRPr="00373F40">
        <w:rPr>
          <w:b/>
          <w:sz w:val="28"/>
          <w:szCs w:val="28"/>
        </w:rPr>
        <w:t>в первом классе</w:t>
      </w:r>
      <w:r w:rsidRPr="00373F40">
        <w:rPr>
          <w:sz w:val="28"/>
          <w:szCs w:val="28"/>
        </w:rPr>
        <w:t xml:space="preserve">, с изучения графического редактора </w:t>
      </w:r>
      <w:r w:rsidRPr="00373F40">
        <w:rPr>
          <w:b/>
          <w:i/>
          <w:sz w:val="28"/>
          <w:szCs w:val="28"/>
        </w:rPr>
        <w:t>ArtRage</w:t>
      </w:r>
    </w:p>
    <w:p w:rsidR="00667F43" w:rsidRPr="00373F40" w:rsidRDefault="00667F43" w:rsidP="00373F40">
      <w:pPr>
        <w:ind w:firstLine="709"/>
        <w:jc w:val="both"/>
        <w:rPr>
          <w:sz w:val="28"/>
          <w:szCs w:val="28"/>
        </w:rPr>
      </w:pPr>
      <w:r w:rsidRPr="00373F40">
        <w:rPr>
          <w:sz w:val="28"/>
          <w:szCs w:val="28"/>
        </w:rPr>
        <w:t xml:space="preserve">Программа </w:t>
      </w:r>
      <w:r w:rsidRPr="00373F40">
        <w:rPr>
          <w:b/>
          <w:i/>
          <w:sz w:val="28"/>
          <w:szCs w:val="28"/>
        </w:rPr>
        <w:t xml:space="preserve"> ArtRage </w:t>
      </w:r>
      <w:r w:rsidRPr="00373F40">
        <w:rPr>
          <w:sz w:val="28"/>
          <w:szCs w:val="28"/>
        </w:rPr>
        <w:t>– новая программа для рисования, и развития детей, программа предназначена для освоения различных материалов, таких как: карандаш, кисть, масляная краска, шпатель, пастель, фломастер, распылитель.</w:t>
      </w:r>
    </w:p>
    <w:p w:rsidR="00667F43" w:rsidRPr="00373F40" w:rsidRDefault="00667F43" w:rsidP="00373F40">
      <w:pPr>
        <w:jc w:val="both"/>
        <w:rPr>
          <w:sz w:val="28"/>
          <w:szCs w:val="28"/>
        </w:rPr>
      </w:pPr>
      <w:r w:rsidRPr="00373F40">
        <w:rPr>
          <w:sz w:val="28"/>
          <w:szCs w:val="28"/>
        </w:rPr>
        <w:t>Наша задача :</w:t>
      </w:r>
    </w:p>
    <w:p w:rsidR="00667F43" w:rsidRPr="00373F40" w:rsidRDefault="00667F43" w:rsidP="00373F40">
      <w:pPr>
        <w:numPr>
          <w:ilvl w:val="0"/>
          <w:numId w:val="7"/>
        </w:numPr>
        <w:jc w:val="both"/>
        <w:rPr>
          <w:sz w:val="28"/>
          <w:szCs w:val="28"/>
        </w:rPr>
      </w:pPr>
      <w:r w:rsidRPr="00373F40">
        <w:rPr>
          <w:sz w:val="28"/>
          <w:szCs w:val="28"/>
        </w:rPr>
        <w:t xml:space="preserve"> Рассмотреть основные особенности программы </w:t>
      </w:r>
      <w:r w:rsidRPr="00373F40">
        <w:rPr>
          <w:b/>
          <w:i/>
          <w:sz w:val="28"/>
          <w:szCs w:val="28"/>
        </w:rPr>
        <w:t>ArtRage;</w:t>
      </w:r>
    </w:p>
    <w:p w:rsidR="00667F43" w:rsidRPr="00373F40" w:rsidRDefault="00667F43" w:rsidP="00373F40">
      <w:pPr>
        <w:numPr>
          <w:ilvl w:val="0"/>
          <w:numId w:val="7"/>
        </w:numPr>
        <w:jc w:val="both"/>
        <w:rPr>
          <w:sz w:val="28"/>
          <w:szCs w:val="28"/>
        </w:rPr>
      </w:pPr>
      <w:r w:rsidRPr="00373F40">
        <w:rPr>
          <w:sz w:val="28"/>
          <w:szCs w:val="28"/>
        </w:rPr>
        <w:t>Дать глубокое понимание основ и законов композиции;</w:t>
      </w:r>
    </w:p>
    <w:p w:rsidR="00667F43" w:rsidRPr="00373F40" w:rsidRDefault="00667F43" w:rsidP="00373F40">
      <w:pPr>
        <w:numPr>
          <w:ilvl w:val="0"/>
          <w:numId w:val="7"/>
        </w:numPr>
        <w:jc w:val="both"/>
        <w:rPr>
          <w:sz w:val="28"/>
          <w:szCs w:val="28"/>
        </w:rPr>
      </w:pPr>
      <w:r w:rsidRPr="00373F40">
        <w:rPr>
          <w:sz w:val="28"/>
          <w:szCs w:val="28"/>
        </w:rPr>
        <w:t>Научить практическому освоению программы</w:t>
      </w:r>
      <w:r w:rsidRPr="00373F40">
        <w:rPr>
          <w:b/>
          <w:i/>
          <w:sz w:val="28"/>
          <w:szCs w:val="28"/>
        </w:rPr>
        <w:t xml:space="preserve"> ArtRage;</w:t>
      </w:r>
    </w:p>
    <w:p w:rsidR="00667F43" w:rsidRPr="00373F40" w:rsidRDefault="00667F43" w:rsidP="00373F40">
      <w:pPr>
        <w:numPr>
          <w:ilvl w:val="0"/>
          <w:numId w:val="7"/>
        </w:numPr>
        <w:jc w:val="both"/>
        <w:rPr>
          <w:sz w:val="28"/>
          <w:szCs w:val="28"/>
        </w:rPr>
      </w:pPr>
      <w:r w:rsidRPr="00373F40">
        <w:rPr>
          <w:sz w:val="28"/>
          <w:szCs w:val="28"/>
        </w:rPr>
        <w:t>Предоставить необходимые знания, на которые смогут опираться учащиеся при работе в других программах и на классических уроках рисования.</w:t>
      </w:r>
    </w:p>
    <w:p w:rsidR="00667F43" w:rsidRPr="00373F40" w:rsidRDefault="00667F43" w:rsidP="00373F40">
      <w:pPr>
        <w:ind w:left="360" w:firstLine="348"/>
        <w:jc w:val="both"/>
        <w:rPr>
          <w:sz w:val="28"/>
          <w:szCs w:val="28"/>
        </w:rPr>
      </w:pPr>
      <w:r w:rsidRPr="00373F40">
        <w:rPr>
          <w:sz w:val="28"/>
          <w:szCs w:val="28"/>
        </w:rPr>
        <w:t>Заключительным этапом обучения – освоения законов композиции, правил работы в графических редакторах и выполнение контрольной работы по изученному материалу.</w:t>
      </w:r>
    </w:p>
    <w:p w:rsidR="00667F43" w:rsidRPr="00373F40" w:rsidRDefault="00667F43" w:rsidP="00373F40">
      <w:pPr>
        <w:ind w:firstLine="709"/>
        <w:jc w:val="both"/>
        <w:rPr>
          <w:sz w:val="28"/>
          <w:szCs w:val="28"/>
          <w:highlight w:val="yellow"/>
        </w:rPr>
      </w:pPr>
    </w:p>
    <w:p w:rsidR="00667F43" w:rsidRPr="00373F40" w:rsidRDefault="00667F43" w:rsidP="00373F40">
      <w:pPr>
        <w:ind w:firstLine="709"/>
        <w:jc w:val="both"/>
        <w:rPr>
          <w:sz w:val="28"/>
          <w:szCs w:val="28"/>
        </w:rPr>
      </w:pPr>
      <w:r w:rsidRPr="00373F40">
        <w:rPr>
          <w:b/>
          <w:sz w:val="28"/>
          <w:szCs w:val="28"/>
        </w:rPr>
        <w:t>Во втором классе</w:t>
      </w:r>
      <w:r w:rsidRPr="00373F40">
        <w:rPr>
          <w:sz w:val="28"/>
          <w:szCs w:val="28"/>
        </w:rPr>
        <w:t xml:space="preserve"> обучающиеся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 К предыдущим задачам прибавляется умение передать свето-воздушную среду в натюрморте, который усложняется с введением драпировок. Преподаватель </w:t>
      </w:r>
      <w:r w:rsidRPr="00373F40">
        <w:rPr>
          <w:sz w:val="28"/>
          <w:szCs w:val="28"/>
        </w:rPr>
        <w:lastRenderedPageBreak/>
        <w:t>ставит задачи, помогающие обучающимся разобраться в цветовых влияниях среды на предмет, одного предмета на другой и на драпировки.</w:t>
      </w:r>
    </w:p>
    <w:p w:rsidR="00667F43" w:rsidRPr="00373F40" w:rsidRDefault="00667F43" w:rsidP="00373F40">
      <w:pPr>
        <w:ind w:firstLine="709"/>
        <w:jc w:val="both"/>
        <w:rPr>
          <w:b/>
          <w:sz w:val="28"/>
          <w:szCs w:val="28"/>
        </w:rPr>
      </w:pPr>
    </w:p>
    <w:p w:rsidR="00667F43" w:rsidRPr="00373F40" w:rsidRDefault="00667F43" w:rsidP="00373F40">
      <w:pPr>
        <w:ind w:firstLine="709"/>
        <w:jc w:val="both"/>
        <w:rPr>
          <w:sz w:val="28"/>
          <w:szCs w:val="28"/>
        </w:rPr>
      </w:pPr>
      <w:r w:rsidRPr="00373F40">
        <w:rPr>
          <w:b/>
          <w:sz w:val="28"/>
          <w:szCs w:val="28"/>
        </w:rPr>
        <w:t>В третьем классе</w:t>
      </w:r>
      <w:r w:rsidRPr="00373F40">
        <w:rPr>
          <w:sz w:val="28"/>
          <w:szCs w:val="28"/>
        </w:rPr>
        <w:t xml:space="preserve"> учащиеся знакомятся с профессиональной программой векторной графики </w:t>
      </w:r>
      <w:r w:rsidRPr="00373F40">
        <w:rPr>
          <w:sz w:val="28"/>
          <w:szCs w:val="28"/>
          <w:lang w:val="en-US"/>
        </w:rPr>
        <w:t>CorelDraw</w:t>
      </w:r>
      <w:r w:rsidRPr="00373F40">
        <w:rPr>
          <w:sz w:val="28"/>
          <w:szCs w:val="28"/>
        </w:rPr>
        <w:t xml:space="preserve">. Графический редактор </w:t>
      </w:r>
      <w:r w:rsidRPr="00373F40">
        <w:rPr>
          <w:sz w:val="28"/>
          <w:szCs w:val="28"/>
          <w:lang w:val="en-US"/>
        </w:rPr>
        <w:t>CorelDraw</w:t>
      </w:r>
      <w:r w:rsidRPr="00373F40">
        <w:rPr>
          <w:sz w:val="28"/>
          <w:szCs w:val="28"/>
        </w:rPr>
        <w:t xml:space="preserve"> служит для создания иллюстраций, разработки макетов рекламных продуктов (плакатов, визиток, открыток и т.д.). Программа учебного курса имеет теоретическую, практическую и дизайнерскую части. Основными целями и задачами данного курса является освоение учащимися основных инструментов графического редактора, уверенная работа с редактором и умение создавать самостоятельные творческие работы. </w:t>
      </w:r>
    </w:p>
    <w:p w:rsidR="00667F43" w:rsidRPr="00373F40" w:rsidRDefault="00667F43" w:rsidP="00373F40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Pr="00373F40" w:rsidRDefault="00667F43" w:rsidP="00373F40">
      <w:pPr>
        <w:ind w:firstLine="540"/>
        <w:jc w:val="both"/>
        <w:rPr>
          <w:sz w:val="28"/>
          <w:szCs w:val="28"/>
        </w:rPr>
      </w:pPr>
      <w:r w:rsidRPr="00373F40">
        <w:rPr>
          <w:b/>
          <w:sz w:val="28"/>
          <w:szCs w:val="28"/>
        </w:rPr>
        <w:t>В четвертом классе</w:t>
      </w:r>
      <w:r w:rsidRPr="00373F40">
        <w:rPr>
          <w:sz w:val="28"/>
          <w:szCs w:val="28"/>
        </w:rPr>
        <w:t xml:space="preserve"> учащиеся знакомятся с самой популярной в мире программе редактирования растровых изображений - программой </w:t>
      </w:r>
      <w:r w:rsidRPr="00373F40">
        <w:rPr>
          <w:b/>
          <w:sz w:val="28"/>
          <w:szCs w:val="28"/>
        </w:rPr>
        <w:t>Adobe Photoshop</w:t>
      </w:r>
      <w:r w:rsidRPr="00373F40">
        <w:rPr>
          <w:sz w:val="28"/>
          <w:szCs w:val="28"/>
        </w:rPr>
        <w:t>. Она</w:t>
      </w:r>
      <w:r w:rsidRPr="00373F40">
        <w:rPr>
          <w:b/>
          <w:sz w:val="28"/>
          <w:szCs w:val="28"/>
        </w:rPr>
        <w:t xml:space="preserve"> </w:t>
      </w:r>
      <w:r w:rsidRPr="00373F40">
        <w:rPr>
          <w:sz w:val="28"/>
          <w:szCs w:val="28"/>
        </w:rPr>
        <w:t xml:space="preserve">предназначена для решения самых разнообразных задач, связанных с созданием и обработкой изображений. Эта программа позволяет, как создавать свои, авторские изображение, так и обрабатывать готовые отсканированные или цифровые рисунки. В настоящее время эта программа является практически стандартным инструментом в арсенале дизайнера, художника, оформителя и других пользователей, работающих в областях, связанных с обработкой изображений. Основными целями и задачами данного курса является изучение основных возможностей растровой программы </w:t>
      </w:r>
      <w:r w:rsidRPr="00373F40">
        <w:rPr>
          <w:b/>
          <w:sz w:val="28"/>
          <w:szCs w:val="28"/>
        </w:rPr>
        <w:t>Adobe Photoshop</w:t>
      </w:r>
      <w:r w:rsidRPr="00373F40">
        <w:rPr>
          <w:sz w:val="28"/>
          <w:szCs w:val="28"/>
        </w:rPr>
        <w:t>; иметь понимание принципов построения и хранения изображений; научиться</w:t>
      </w:r>
      <w:r w:rsidRPr="00373F40">
        <w:rPr>
          <w:color w:val="FF0000"/>
          <w:sz w:val="28"/>
          <w:szCs w:val="28"/>
        </w:rPr>
        <w:t xml:space="preserve"> </w:t>
      </w:r>
      <w:r w:rsidRPr="00373F40">
        <w:rPr>
          <w:sz w:val="28"/>
          <w:szCs w:val="28"/>
        </w:rPr>
        <w:t xml:space="preserve">практическому освоению растровой программы  </w:t>
      </w:r>
      <w:r w:rsidRPr="00373F40">
        <w:rPr>
          <w:b/>
          <w:sz w:val="28"/>
          <w:szCs w:val="28"/>
        </w:rPr>
        <w:t>Adobe Photoshop</w:t>
      </w:r>
      <w:r w:rsidRPr="00373F40">
        <w:rPr>
          <w:sz w:val="28"/>
          <w:szCs w:val="28"/>
        </w:rPr>
        <w:t xml:space="preserve"> и содействовать социальной адаптации учащихся, их ориентации в самостоятельной жизни, в том числе профессиональной.</w:t>
      </w:r>
    </w:p>
    <w:p w:rsidR="00667F43" w:rsidRPr="006441A7" w:rsidRDefault="00667F43" w:rsidP="00373F40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667F43" w:rsidRPr="006441A7" w:rsidRDefault="00667F43" w:rsidP="00373F40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</w:p>
    <w:p w:rsidR="00667F43" w:rsidRPr="006441A7" w:rsidRDefault="00667F43" w:rsidP="00F73A6C">
      <w:pPr>
        <w:pStyle w:val="11"/>
        <w:spacing w:after="0" w:line="240" w:lineRule="auto"/>
        <w:ind w:left="927"/>
        <w:rPr>
          <w:rFonts w:ascii="Times New Roman" w:hAnsi="Times New Roman"/>
          <w:b/>
          <w:sz w:val="24"/>
          <w:szCs w:val="24"/>
        </w:rPr>
        <w:sectPr w:rsidR="00667F43" w:rsidRPr="006441A7" w:rsidSect="00373F40"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667F43" w:rsidRPr="009752B4" w:rsidRDefault="00667F43" w:rsidP="00F73A6C">
      <w:pPr>
        <w:pStyle w:val="ConsPlusNormal"/>
        <w:widowControl/>
        <w:tabs>
          <w:tab w:val="left" w:pos="486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667F43" w:rsidRDefault="00667F43" w:rsidP="00D30504">
      <w:pPr>
        <w:jc w:val="center"/>
        <w:rPr>
          <w:b/>
          <w:sz w:val="28"/>
          <w:szCs w:val="28"/>
        </w:rPr>
      </w:pPr>
    </w:p>
    <w:p w:rsidR="00667F43" w:rsidRDefault="00667F43" w:rsidP="00D3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D30504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>а</w:t>
      </w:r>
      <w:r w:rsidRPr="00D30504">
        <w:rPr>
          <w:b/>
          <w:sz w:val="28"/>
          <w:szCs w:val="28"/>
        </w:rPr>
        <w:t xml:space="preserve"> учебного курса «</w:t>
      </w:r>
      <w:r w:rsidRPr="00D30504">
        <w:rPr>
          <w:b/>
          <w:i/>
          <w:sz w:val="28"/>
          <w:szCs w:val="28"/>
        </w:rPr>
        <w:t>ArtRage</w:t>
      </w:r>
      <w:r w:rsidRPr="00D30504">
        <w:rPr>
          <w:b/>
          <w:sz w:val="28"/>
          <w:szCs w:val="28"/>
        </w:rPr>
        <w:t xml:space="preserve">» </w:t>
      </w:r>
    </w:p>
    <w:p w:rsidR="00667F43" w:rsidRPr="00D30504" w:rsidRDefault="00667F43" w:rsidP="00D3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667F43" w:rsidRPr="00D30504" w:rsidRDefault="00667F43" w:rsidP="00D30504">
      <w:pPr>
        <w:jc w:val="center"/>
        <w:rPr>
          <w:b/>
          <w:i/>
          <w:sz w:val="28"/>
          <w:szCs w:val="28"/>
        </w:rPr>
      </w:pPr>
    </w:p>
    <w:p w:rsidR="00667F43" w:rsidRPr="00D30504" w:rsidRDefault="00667F43" w:rsidP="00D30504">
      <w:pPr>
        <w:jc w:val="both"/>
        <w:rPr>
          <w:sz w:val="28"/>
          <w:szCs w:val="28"/>
        </w:rPr>
      </w:pPr>
      <w:r w:rsidRPr="00D30504">
        <w:rPr>
          <w:sz w:val="28"/>
          <w:szCs w:val="28"/>
        </w:rPr>
        <w:t>Предназначена для учащихся 1классов ДХШ им. В. А. Серова. Программа рассчитана на 1 год обучения при нагрузке 1 раз в неделю по 2 часа.</w:t>
      </w:r>
    </w:p>
    <w:p w:rsidR="00667F43" w:rsidRPr="00D30504" w:rsidRDefault="00667F43" w:rsidP="00D30504">
      <w:pPr>
        <w:jc w:val="both"/>
        <w:rPr>
          <w:sz w:val="28"/>
          <w:szCs w:val="28"/>
        </w:rPr>
      </w:pPr>
    </w:p>
    <w:p w:rsidR="00667F43" w:rsidRPr="00D30504" w:rsidRDefault="00667F43" w:rsidP="00D30504">
      <w:pPr>
        <w:jc w:val="center"/>
        <w:rPr>
          <w:i/>
          <w:sz w:val="28"/>
          <w:szCs w:val="28"/>
        </w:rPr>
      </w:pPr>
      <w:r w:rsidRPr="00D30504">
        <w:rPr>
          <w:i/>
          <w:sz w:val="28"/>
          <w:szCs w:val="28"/>
        </w:rPr>
        <w:t>Пояснительная записка</w:t>
      </w:r>
    </w:p>
    <w:p w:rsidR="00667F43" w:rsidRPr="00D30504" w:rsidRDefault="00667F43" w:rsidP="00D30504">
      <w:pPr>
        <w:jc w:val="both"/>
        <w:rPr>
          <w:sz w:val="28"/>
          <w:szCs w:val="28"/>
        </w:rPr>
      </w:pPr>
    </w:p>
    <w:p w:rsidR="00667F43" w:rsidRPr="00D30504" w:rsidRDefault="00667F43" w:rsidP="00D30504">
      <w:pPr>
        <w:jc w:val="both"/>
        <w:rPr>
          <w:sz w:val="28"/>
          <w:szCs w:val="28"/>
        </w:rPr>
      </w:pPr>
      <w:r w:rsidRPr="00D30504">
        <w:rPr>
          <w:sz w:val="28"/>
          <w:szCs w:val="28"/>
        </w:rPr>
        <w:t xml:space="preserve">Программа </w:t>
      </w:r>
      <w:r w:rsidRPr="00D30504">
        <w:rPr>
          <w:b/>
          <w:i/>
          <w:sz w:val="28"/>
          <w:szCs w:val="28"/>
        </w:rPr>
        <w:t xml:space="preserve"> ArtRage </w:t>
      </w:r>
      <w:r w:rsidRPr="00D30504">
        <w:rPr>
          <w:sz w:val="28"/>
          <w:szCs w:val="28"/>
        </w:rPr>
        <w:t>– новая программа для рисования, и развития детей, программа предназначена для освоения различных материалов, таких как: карандаш, кисть, масляная краска, шпатель, пастель, фломастер, распылитель.</w:t>
      </w:r>
    </w:p>
    <w:p w:rsidR="00667F43" w:rsidRPr="00D30504" w:rsidRDefault="00667F43" w:rsidP="00D30504">
      <w:pPr>
        <w:jc w:val="both"/>
        <w:rPr>
          <w:sz w:val="28"/>
          <w:szCs w:val="28"/>
        </w:rPr>
      </w:pPr>
      <w:r w:rsidRPr="00D30504">
        <w:rPr>
          <w:sz w:val="28"/>
          <w:szCs w:val="28"/>
        </w:rPr>
        <w:t>Наша задача:</w:t>
      </w:r>
    </w:p>
    <w:p w:rsidR="00667F43" w:rsidRPr="00D30504" w:rsidRDefault="00667F43" w:rsidP="00D4012A">
      <w:pPr>
        <w:numPr>
          <w:ilvl w:val="0"/>
          <w:numId w:val="7"/>
        </w:numPr>
        <w:jc w:val="both"/>
        <w:rPr>
          <w:sz w:val="28"/>
          <w:szCs w:val="28"/>
        </w:rPr>
      </w:pPr>
      <w:r w:rsidRPr="00D30504">
        <w:rPr>
          <w:sz w:val="28"/>
          <w:szCs w:val="28"/>
        </w:rPr>
        <w:t xml:space="preserve"> Рассмотреть основные особенности программы </w:t>
      </w:r>
      <w:r w:rsidRPr="00D30504">
        <w:rPr>
          <w:b/>
          <w:i/>
          <w:sz w:val="28"/>
          <w:szCs w:val="28"/>
        </w:rPr>
        <w:t>ArtRage</w:t>
      </w:r>
    </w:p>
    <w:p w:rsidR="00667F43" w:rsidRPr="00D30504" w:rsidRDefault="00667F43" w:rsidP="00D4012A">
      <w:pPr>
        <w:numPr>
          <w:ilvl w:val="0"/>
          <w:numId w:val="7"/>
        </w:numPr>
        <w:jc w:val="both"/>
        <w:rPr>
          <w:sz w:val="28"/>
          <w:szCs w:val="28"/>
        </w:rPr>
      </w:pPr>
      <w:r w:rsidRPr="00D30504">
        <w:rPr>
          <w:sz w:val="28"/>
          <w:szCs w:val="28"/>
        </w:rPr>
        <w:t>Дать глубокое понимание основ и законов композиции</w:t>
      </w:r>
    </w:p>
    <w:p w:rsidR="00667F43" w:rsidRPr="00D30504" w:rsidRDefault="00667F43" w:rsidP="00D4012A">
      <w:pPr>
        <w:numPr>
          <w:ilvl w:val="0"/>
          <w:numId w:val="7"/>
        </w:numPr>
        <w:jc w:val="both"/>
        <w:rPr>
          <w:sz w:val="28"/>
          <w:szCs w:val="28"/>
        </w:rPr>
      </w:pPr>
      <w:r w:rsidRPr="00D30504">
        <w:rPr>
          <w:sz w:val="28"/>
          <w:szCs w:val="28"/>
        </w:rPr>
        <w:t>Научить практическому освоению программы</w:t>
      </w:r>
      <w:r w:rsidRPr="00D30504">
        <w:rPr>
          <w:b/>
          <w:i/>
          <w:sz w:val="28"/>
          <w:szCs w:val="28"/>
        </w:rPr>
        <w:t xml:space="preserve"> ArtRage</w:t>
      </w:r>
    </w:p>
    <w:p w:rsidR="00667F43" w:rsidRPr="00D30504" w:rsidRDefault="00667F43" w:rsidP="00D4012A">
      <w:pPr>
        <w:numPr>
          <w:ilvl w:val="0"/>
          <w:numId w:val="7"/>
        </w:numPr>
        <w:jc w:val="both"/>
        <w:rPr>
          <w:sz w:val="28"/>
          <w:szCs w:val="28"/>
        </w:rPr>
      </w:pPr>
      <w:r w:rsidRPr="00D30504">
        <w:rPr>
          <w:sz w:val="28"/>
          <w:szCs w:val="28"/>
        </w:rPr>
        <w:t>Предоставить необходимые знания, на которые смогут опираться учащиеся при работе в других программах и на классических уроках рисования.</w:t>
      </w:r>
    </w:p>
    <w:p w:rsidR="00667F43" w:rsidRPr="00D30504" w:rsidRDefault="00667F43" w:rsidP="00D30504">
      <w:pPr>
        <w:ind w:left="360"/>
        <w:jc w:val="both"/>
        <w:rPr>
          <w:sz w:val="28"/>
          <w:szCs w:val="28"/>
        </w:rPr>
      </w:pPr>
    </w:p>
    <w:p w:rsidR="00667F43" w:rsidRPr="00D30504" w:rsidRDefault="00667F43" w:rsidP="00D30504">
      <w:pPr>
        <w:ind w:left="360" w:firstLine="348"/>
        <w:jc w:val="both"/>
        <w:rPr>
          <w:sz w:val="28"/>
          <w:szCs w:val="28"/>
        </w:rPr>
      </w:pPr>
      <w:r w:rsidRPr="00D30504">
        <w:rPr>
          <w:sz w:val="28"/>
          <w:szCs w:val="28"/>
        </w:rPr>
        <w:t>Заключительным этапом обучения – освоения законов композиции, правил работы в графических редакторах и выполнение контрольной работы по изученному материалу.</w:t>
      </w:r>
    </w:p>
    <w:p w:rsidR="00667F43" w:rsidRPr="00D30504" w:rsidRDefault="00667F43" w:rsidP="00D30504">
      <w:pPr>
        <w:jc w:val="both"/>
        <w:rPr>
          <w:sz w:val="28"/>
          <w:szCs w:val="28"/>
        </w:rPr>
      </w:pPr>
    </w:p>
    <w:p w:rsidR="00667F43" w:rsidRPr="00D30504" w:rsidRDefault="00667F43" w:rsidP="00D30504">
      <w:pPr>
        <w:jc w:val="center"/>
        <w:rPr>
          <w:b/>
          <w:i/>
          <w:sz w:val="28"/>
          <w:szCs w:val="28"/>
        </w:rPr>
      </w:pPr>
    </w:p>
    <w:p w:rsidR="00667F43" w:rsidRPr="00D30504" w:rsidRDefault="00667F43" w:rsidP="00D30504">
      <w:pPr>
        <w:jc w:val="center"/>
        <w:rPr>
          <w:b/>
          <w:i/>
          <w:sz w:val="28"/>
          <w:szCs w:val="28"/>
        </w:rPr>
      </w:pPr>
    </w:p>
    <w:p w:rsidR="00667F43" w:rsidRPr="00D30504" w:rsidRDefault="00667F43" w:rsidP="00D30504">
      <w:pPr>
        <w:jc w:val="center"/>
        <w:rPr>
          <w:b/>
          <w:i/>
          <w:sz w:val="28"/>
          <w:szCs w:val="28"/>
        </w:rPr>
      </w:pPr>
    </w:p>
    <w:p w:rsidR="00667F43" w:rsidRPr="00D30504" w:rsidRDefault="00667F43" w:rsidP="00D30504">
      <w:pPr>
        <w:jc w:val="center"/>
        <w:rPr>
          <w:b/>
          <w:i/>
          <w:sz w:val="28"/>
          <w:szCs w:val="28"/>
        </w:rPr>
      </w:pPr>
    </w:p>
    <w:p w:rsidR="00667F43" w:rsidRPr="00D30504" w:rsidRDefault="00667F43" w:rsidP="00416231">
      <w:pPr>
        <w:ind w:left="360"/>
        <w:jc w:val="both"/>
        <w:rPr>
          <w:sz w:val="28"/>
          <w:szCs w:val="28"/>
        </w:rPr>
      </w:pPr>
    </w:p>
    <w:p w:rsidR="00667F43" w:rsidRPr="00D30504" w:rsidRDefault="00667F43" w:rsidP="00416231">
      <w:pPr>
        <w:ind w:left="360"/>
        <w:jc w:val="both"/>
        <w:rPr>
          <w:sz w:val="28"/>
          <w:szCs w:val="28"/>
        </w:rPr>
      </w:pPr>
    </w:p>
    <w:p w:rsidR="00667F43" w:rsidRDefault="00667F43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Default="00F73A6C" w:rsidP="00416231">
      <w:pPr>
        <w:ind w:left="360"/>
        <w:jc w:val="both"/>
        <w:rPr>
          <w:sz w:val="28"/>
          <w:szCs w:val="28"/>
        </w:rPr>
      </w:pPr>
    </w:p>
    <w:p w:rsidR="00F73A6C" w:rsidRPr="00D30504" w:rsidRDefault="00F73A6C" w:rsidP="00416231">
      <w:pPr>
        <w:ind w:left="360"/>
        <w:jc w:val="both"/>
        <w:rPr>
          <w:sz w:val="28"/>
          <w:szCs w:val="28"/>
        </w:rPr>
      </w:pPr>
    </w:p>
    <w:p w:rsidR="00667F43" w:rsidRDefault="00667F43" w:rsidP="00A731D3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Программа </w:t>
      </w:r>
      <w:r w:rsidRPr="0002462C">
        <w:rPr>
          <w:b/>
          <w:sz w:val="28"/>
          <w:szCs w:val="28"/>
        </w:rPr>
        <w:t xml:space="preserve"> учебного курса «</w:t>
      </w:r>
      <w:r w:rsidRPr="0068572C">
        <w:rPr>
          <w:b/>
          <w:sz w:val="28"/>
          <w:szCs w:val="28"/>
        </w:rPr>
        <w:t>CorelDRAW X3</w:t>
      </w:r>
      <w:r w:rsidRPr="0002462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667F43" w:rsidRDefault="00667F43" w:rsidP="00D305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246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</w:t>
      </w:r>
    </w:p>
    <w:p w:rsidR="00667F43" w:rsidRDefault="00667F43" w:rsidP="00D30504">
      <w:pPr>
        <w:jc w:val="center"/>
        <w:rPr>
          <w:b/>
          <w:i/>
          <w:sz w:val="44"/>
          <w:szCs w:val="44"/>
        </w:rPr>
      </w:pPr>
    </w:p>
    <w:p w:rsidR="00667F43" w:rsidRPr="0002462C" w:rsidRDefault="00667F43" w:rsidP="00D305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Предназначена для учащихся 2классов ДХШ им. В. А. Серова. Программа рассчитана на 1 год обучения при нагрузке 1 раз в неделю по 2 учебных часа.</w:t>
      </w:r>
    </w:p>
    <w:p w:rsidR="00667F43" w:rsidRDefault="00667F43" w:rsidP="00D305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Pr="00BC1085">
        <w:rPr>
          <w:b/>
          <w:i/>
          <w:sz w:val="44"/>
          <w:szCs w:val="44"/>
        </w:rPr>
        <w:t xml:space="preserve"> </w:t>
      </w:r>
      <w:r w:rsidRPr="0068572C">
        <w:rPr>
          <w:b/>
          <w:i/>
        </w:rPr>
        <w:t>CorelDRAW X3</w:t>
      </w:r>
      <w:r>
        <w:rPr>
          <w:b/>
          <w:i/>
          <w:sz w:val="44"/>
          <w:szCs w:val="44"/>
        </w:rPr>
        <w:t xml:space="preserve"> </w:t>
      </w:r>
      <w:r>
        <w:rPr>
          <w:sz w:val="28"/>
          <w:szCs w:val="28"/>
        </w:rPr>
        <w:t>–  векторный редактор, предназначенный для рисования и дизайна.</w:t>
      </w:r>
    </w:p>
    <w:p w:rsidR="00667F43" w:rsidRDefault="00667F43" w:rsidP="00D30504">
      <w:pPr>
        <w:jc w:val="both"/>
        <w:rPr>
          <w:sz w:val="28"/>
          <w:szCs w:val="28"/>
        </w:rPr>
      </w:pPr>
      <w:r>
        <w:rPr>
          <w:sz w:val="28"/>
          <w:szCs w:val="28"/>
        </w:rPr>
        <w:t>Наша задача:</w:t>
      </w:r>
    </w:p>
    <w:p w:rsidR="00667F43" w:rsidRPr="00CA1DF1" w:rsidRDefault="00667F43" w:rsidP="00D4012A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Рассмотреть основные особенности программы </w:t>
      </w:r>
      <w:r w:rsidRPr="0068572C">
        <w:t>CorelDRAW X3</w:t>
      </w:r>
    </w:p>
    <w:p w:rsidR="00667F43" w:rsidRDefault="00667F43" w:rsidP="00D4012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Дать глубокое понимание основ и законов композиции</w:t>
      </w:r>
    </w:p>
    <w:p w:rsidR="00667F43" w:rsidRPr="00CA1DF1" w:rsidRDefault="00667F43" w:rsidP="00D4012A">
      <w:pPr>
        <w:numPr>
          <w:ilvl w:val="0"/>
          <w:numId w:val="7"/>
        </w:numPr>
        <w:jc w:val="both"/>
        <w:rPr>
          <w:sz w:val="32"/>
          <w:szCs w:val="32"/>
        </w:rPr>
      </w:pPr>
      <w:r>
        <w:rPr>
          <w:sz w:val="28"/>
          <w:szCs w:val="28"/>
        </w:rPr>
        <w:t>Научить практическому освоению программы</w:t>
      </w:r>
      <w:r w:rsidRPr="00A34F5B">
        <w:rPr>
          <w:b/>
          <w:i/>
          <w:sz w:val="44"/>
          <w:szCs w:val="44"/>
        </w:rPr>
        <w:t xml:space="preserve"> </w:t>
      </w:r>
      <w:r w:rsidRPr="0068572C">
        <w:rPr>
          <w:b/>
          <w:i/>
        </w:rPr>
        <w:t>CorelDRAW X3</w:t>
      </w:r>
    </w:p>
    <w:p w:rsidR="00667F43" w:rsidRDefault="00667F43" w:rsidP="00D4012A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необходимые знания, на которые смогут опираться учащиеся при работе в других программах и на классических уроках рисования.</w:t>
      </w:r>
    </w:p>
    <w:p w:rsidR="00667F43" w:rsidRDefault="00667F43" w:rsidP="00A731D3">
      <w:pPr>
        <w:jc w:val="both"/>
      </w:pPr>
      <w:r>
        <w:rPr>
          <w:sz w:val="28"/>
          <w:szCs w:val="28"/>
        </w:rPr>
        <w:t>Заключительным этапом обучения – освоения законов композиции, правил работы в графических редакторах и выполнение контрольной работы по изученному материалу.</w:t>
      </w:r>
    </w:p>
    <w:p w:rsidR="00667F43" w:rsidRDefault="00667F43" w:rsidP="00D30504"/>
    <w:p w:rsidR="00667F43" w:rsidRDefault="00667F43" w:rsidP="00D30504">
      <w:pPr>
        <w:jc w:val="center"/>
        <w:rPr>
          <w:b/>
          <w:sz w:val="32"/>
          <w:szCs w:val="32"/>
        </w:rPr>
      </w:pPr>
      <w:r w:rsidRPr="002B5DB8">
        <w:rPr>
          <w:b/>
          <w:sz w:val="32"/>
          <w:szCs w:val="32"/>
        </w:rPr>
        <w:t xml:space="preserve">Программа </w:t>
      </w:r>
      <w:r>
        <w:rPr>
          <w:b/>
          <w:sz w:val="32"/>
          <w:szCs w:val="32"/>
        </w:rPr>
        <w:t>учебного курса</w:t>
      </w:r>
    </w:p>
    <w:p w:rsidR="00667F43" w:rsidRDefault="00667F43" w:rsidP="00D30504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746EFF">
        <w:rPr>
          <w:b/>
          <w:i/>
          <w:sz w:val="32"/>
          <w:szCs w:val="32"/>
        </w:rPr>
        <w:t>«</w:t>
      </w:r>
      <w:r w:rsidRPr="00746EFF">
        <w:rPr>
          <w:b/>
          <w:sz w:val="32"/>
          <w:szCs w:val="32"/>
        </w:rPr>
        <w:t>Растровый редактор Adobe Photoshop</w:t>
      </w:r>
      <w:r w:rsidRPr="00746EFF">
        <w:rPr>
          <w:b/>
          <w:i/>
          <w:sz w:val="32"/>
          <w:szCs w:val="32"/>
        </w:rPr>
        <w:t>»</w:t>
      </w:r>
      <w:r>
        <w:rPr>
          <w:b/>
          <w:i/>
          <w:sz w:val="32"/>
          <w:szCs w:val="32"/>
        </w:rPr>
        <w:t xml:space="preserve"> (базовый курс)</w:t>
      </w:r>
    </w:p>
    <w:p w:rsidR="00667F43" w:rsidRDefault="00667F43" w:rsidP="00D30504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4 класс</w:t>
      </w:r>
    </w:p>
    <w:p w:rsidR="00667F43" w:rsidRPr="00D30504" w:rsidRDefault="00667F43" w:rsidP="00D30504">
      <w:pPr>
        <w:jc w:val="center"/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  <w:r w:rsidRPr="00D30504">
        <w:rPr>
          <w:sz w:val="28"/>
          <w:szCs w:val="28"/>
        </w:rPr>
        <w:t xml:space="preserve">предназначена для учащихся 4 -х классов ДХШ им. В.А. Серова </w:t>
      </w:r>
    </w:p>
    <w:p w:rsidR="00667F43" w:rsidRPr="00D30504" w:rsidRDefault="00667F43" w:rsidP="00D30504">
      <w:pPr>
        <w:jc w:val="center"/>
        <w:rPr>
          <w:sz w:val="28"/>
          <w:szCs w:val="28"/>
        </w:rPr>
      </w:pPr>
      <w:r w:rsidRPr="00D30504">
        <w:rPr>
          <w:sz w:val="28"/>
          <w:szCs w:val="28"/>
        </w:rPr>
        <w:t>и рассчитана на 1 год обучения при нагрузки 1 раз в неделю по 2 ч.</w:t>
      </w:r>
    </w:p>
    <w:p w:rsidR="00667F43" w:rsidRPr="00D30504" w:rsidRDefault="00667F43" w:rsidP="00D30504">
      <w:pPr>
        <w:jc w:val="center"/>
        <w:rPr>
          <w:b/>
          <w:sz w:val="28"/>
          <w:szCs w:val="28"/>
        </w:rPr>
      </w:pPr>
    </w:p>
    <w:p w:rsidR="00667F43" w:rsidRPr="00D30504" w:rsidRDefault="00667F43" w:rsidP="00D30504">
      <w:pPr>
        <w:jc w:val="center"/>
        <w:rPr>
          <w:b/>
          <w:sz w:val="28"/>
          <w:szCs w:val="28"/>
        </w:rPr>
      </w:pPr>
      <w:r w:rsidRPr="00D30504">
        <w:rPr>
          <w:b/>
          <w:sz w:val="28"/>
          <w:szCs w:val="28"/>
        </w:rPr>
        <w:t>Пояснительная записка</w:t>
      </w:r>
    </w:p>
    <w:p w:rsidR="00667F43" w:rsidRPr="00D30504" w:rsidRDefault="00667F43" w:rsidP="00D30504">
      <w:pPr>
        <w:ind w:left="3540"/>
        <w:jc w:val="both"/>
        <w:rPr>
          <w:sz w:val="28"/>
          <w:szCs w:val="28"/>
        </w:rPr>
      </w:pPr>
    </w:p>
    <w:p w:rsidR="00667F43" w:rsidRPr="00D30504" w:rsidRDefault="00667F43" w:rsidP="00D30504">
      <w:pPr>
        <w:ind w:firstLine="540"/>
        <w:jc w:val="both"/>
        <w:rPr>
          <w:sz w:val="28"/>
          <w:szCs w:val="28"/>
        </w:rPr>
      </w:pPr>
      <w:r w:rsidRPr="00D30504">
        <w:rPr>
          <w:sz w:val="28"/>
          <w:szCs w:val="28"/>
        </w:rPr>
        <w:t xml:space="preserve">Программа </w:t>
      </w:r>
      <w:r w:rsidRPr="00D30504">
        <w:rPr>
          <w:b/>
          <w:sz w:val="28"/>
          <w:szCs w:val="28"/>
        </w:rPr>
        <w:t xml:space="preserve">Adobe Photoshop – </w:t>
      </w:r>
      <w:r w:rsidRPr="00D30504">
        <w:rPr>
          <w:sz w:val="28"/>
          <w:szCs w:val="28"/>
        </w:rPr>
        <w:t>самая популярная в мире программа редактирования растровых изображений. Она</w:t>
      </w:r>
      <w:r w:rsidRPr="00D30504">
        <w:rPr>
          <w:b/>
          <w:sz w:val="28"/>
          <w:szCs w:val="28"/>
        </w:rPr>
        <w:t xml:space="preserve"> </w:t>
      </w:r>
      <w:r w:rsidRPr="00D30504">
        <w:rPr>
          <w:sz w:val="28"/>
          <w:szCs w:val="28"/>
        </w:rPr>
        <w:t>предназначена для решения самых разнообразных задач, связанных с созданием и обработкой изображений. Эта программа позволяет, как создавать свои, авторские изображение, так и обрабатывать готовые отсканированные или цифровые рисунки. В настоящее время эта программа является практически стандартным инструментом в арсенале дизайнера, художника, оформителя и других пользователей, работающих в областях, связанных с обработкой изображений.</w:t>
      </w:r>
    </w:p>
    <w:p w:rsidR="00667F43" w:rsidRPr="00D30504" w:rsidRDefault="00667F43" w:rsidP="00D30504">
      <w:pPr>
        <w:ind w:firstLine="540"/>
        <w:jc w:val="both"/>
        <w:rPr>
          <w:sz w:val="28"/>
          <w:szCs w:val="28"/>
        </w:rPr>
      </w:pPr>
      <w:r w:rsidRPr="00D30504">
        <w:rPr>
          <w:sz w:val="28"/>
          <w:szCs w:val="28"/>
        </w:rPr>
        <w:t>Наша задача:</w:t>
      </w:r>
    </w:p>
    <w:p w:rsidR="00667F43" w:rsidRPr="00D30504" w:rsidRDefault="00667F43" w:rsidP="00D4012A">
      <w:pPr>
        <w:numPr>
          <w:ilvl w:val="0"/>
          <w:numId w:val="10"/>
        </w:numPr>
        <w:tabs>
          <w:tab w:val="clear" w:pos="8460"/>
        </w:tabs>
        <w:ind w:left="900"/>
        <w:jc w:val="both"/>
        <w:rPr>
          <w:sz w:val="28"/>
          <w:szCs w:val="28"/>
        </w:rPr>
      </w:pPr>
      <w:r w:rsidRPr="00D30504">
        <w:rPr>
          <w:sz w:val="28"/>
          <w:szCs w:val="28"/>
        </w:rPr>
        <w:t xml:space="preserve">рассмотреть основные возможности растровой программы </w:t>
      </w:r>
      <w:r w:rsidRPr="00D30504">
        <w:rPr>
          <w:b/>
          <w:sz w:val="28"/>
          <w:szCs w:val="28"/>
        </w:rPr>
        <w:t>Adobe Photoshop</w:t>
      </w:r>
      <w:r w:rsidRPr="00D30504">
        <w:rPr>
          <w:sz w:val="28"/>
          <w:szCs w:val="28"/>
        </w:rPr>
        <w:t>;</w:t>
      </w:r>
    </w:p>
    <w:p w:rsidR="00667F43" w:rsidRPr="00D30504" w:rsidRDefault="00667F43" w:rsidP="00D4012A">
      <w:pPr>
        <w:numPr>
          <w:ilvl w:val="0"/>
          <w:numId w:val="10"/>
        </w:numPr>
        <w:tabs>
          <w:tab w:val="clear" w:pos="8460"/>
        </w:tabs>
        <w:ind w:left="900"/>
        <w:jc w:val="both"/>
        <w:rPr>
          <w:sz w:val="28"/>
          <w:szCs w:val="28"/>
        </w:rPr>
      </w:pPr>
      <w:r w:rsidRPr="00D30504">
        <w:rPr>
          <w:sz w:val="28"/>
          <w:szCs w:val="28"/>
        </w:rPr>
        <w:t>дать глубокое понимание принципов построения и хранения изображений;</w:t>
      </w:r>
    </w:p>
    <w:p w:rsidR="00667F43" w:rsidRPr="00D30504" w:rsidRDefault="00667F43" w:rsidP="00D4012A">
      <w:pPr>
        <w:numPr>
          <w:ilvl w:val="0"/>
          <w:numId w:val="10"/>
        </w:numPr>
        <w:tabs>
          <w:tab w:val="clear" w:pos="8460"/>
        </w:tabs>
        <w:ind w:left="900"/>
        <w:jc w:val="both"/>
        <w:rPr>
          <w:sz w:val="28"/>
          <w:szCs w:val="28"/>
        </w:rPr>
      </w:pPr>
      <w:r w:rsidRPr="00D30504">
        <w:rPr>
          <w:sz w:val="28"/>
          <w:szCs w:val="28"/>
        </w:rPr>
        <w:t>научить</w:t>
      </w:r>
      <w:r w:rsidRPr="00D30504">
        <w:rPr>
          <w:color w:val="FF0000"/>
          <w:sz w:val="28"/>
          <w:szCs w:val="28"/>
        </w:rPr>
        <w:t xml:space="preserve"> </w:t>
      </w:r>
      <w:r w:rsidRPr="00D30504">
        <w:rPr>
          <w:sz w:val="28"/>
          <w:szCs w:val="28"/>
        </w:rPr>
        <w:t xml:space="preserve">практическому освоению растровой программы  </w:t>
      </w:r>
      <w:r w:rsidRPr="00D30504">
        <w:rPr>
          <w:b/>
          <w:sz w:val="28"/>
          <w:szCs w:val="28"/>
        </w:rPr>
        <w:t>Adobe Photoshop</w:t>
      </w:r>
      <w:r w:rsidRPr="00D30504">
        <w:rPr>
          <w:sz w:val="28"/>
          <w:szCs w:val="28"/>
        </w:rPr>
        <w:t>;</w:t>
      </w:r>
    </w:p>
    <w:p w:rsidR="00667F43" w:rsidRPr="00D30504" w:rsidRDefault="00667F43" w:rsidP="00D4012A">
      <w:pPr>
        <w:numPr>
          <w:ilvl w:val="0"/>
          <w:numId w:val="10"/>
        </w:numPr>
        <w:tabs>
          <w:tab w:val="clear" w:pos="8460"/>
        </w:tabs>
        <w:ind w:left="900"/>
        <w:jc w:val="both"/>
        <w:rPr>
          <w:sz w:val="28"/>
          <w:szCs w:val="28"/>
        </w:rPr>
      </w:pPr>
      <w:r w:rsidRPr="00D30504">
        <w:rPr>
          <w:sz w:val="28"/>
          <w:szCs w:val="28"/>
        </w:rPr>
        <w:lastRenderedPageBreak/>
        <w:t xml:space="preserve">содействовать социальной адаптации учащихся, их ориентации в самостоятельной жизни, в том числе профессиональной, предоставить необходимые знания, на которые наши выпускники смогут опереться при выборе будущей профессии или использовать полученные знания на практике. </w:t>
      </w:r>
    </w:p>
    <w:p w:rsidR="00667F43" w:rsidRPr="00D30504" w:rsidRDefault="00667F43" w:rsidP="00D30504">
      <w:pPr>
        <w:ind w:firstLine="540"/>
        <w:jc w:val="both"/>
        <w:rPr>
          <w:sz w:val="28"/>
          <w:szCs w:val="28"/>
        </w:rPr>
      </w:pPr>
      <w:r w:rsidRPr="00D30504">
        <w:rPr>
          <w:sz w:val="28"/>
          <w:szCs w:val="28"/>
        </w:rPr>
        <w:t xml:space="preserve">По итогам обучения наши учащиеся смогут рисовать, ретушировать, изменять яркость и контрастность изображений, работать с тоновой и цветовой коррекцией, а также создавать коллажи, в которых фрагменты различных изображений сливаются вместе для создания интересных и необычных эффектов. Они также смогут импортировать графический файл, полученный с помощью другой программы, научатся работать со слоями. </w:t>
      </w:r>
    </w:p>
    <w:p w:rsidR="00667F43" w:rsidRPr="00D30504" w:rsidRDefault="00667F43" w:rsidP="00D30504">
      <w:pPr>
        <w:ind w:firstLine="540"/>
        <w:jc w:val="both"/>
        <w:rPr>
          <w:sz w:val="28"/>
          <w:szCs w:val="28"/>
        </w:rPr>
      </w:pPr>
      <w:r w:rsidRPr="00D30504">
        <w:rPr>
          <w:sz w:val="28"/>
          <w:szCs w:val="28"/>
        </w:rPr>
        <w:t>Заключительным этапом работы является создание авторского проекта и выполнение контрольной работы по изученному материалу.</w:t>
      </w:r>
    </w:p>
    <w:p w:rsidR="00667F43" w:rsidRPr="00D30504" w:rsidRDefault="00667F43" w:rsidP="00A731D3">
      <w:pPr>
        <w:ind w:firstLine="540"/>
        <w:jc w:val="both"/>
        <w:rPr>
          <w:sz w:val="28"/>
          <w:szCs w:val="28"/>
        </w:rPr>
      </w:pPr>
      <w:r w:rsidRPr="00D30504">
        <w:rPr>
          <w:sz w:val="28"/>
          <w:szCs w:val="28"/>
        </w:rPr>
        <w:t>Кроме того, приобретенные знания и навыки должны стать хорошим фундаментом для дальнейшего совершенствования мастерства.</w:t>
      </w:r>
      <w:r>
        <w:rPr>
          <w:sz w:val="28"/>
          <w:szCs w:val="28"/>
        </w:rPr>
        <w:t xml:space="preserve"> </w:t>
      </w:r>
      <w:r w:rsidRPr="00D30504">
        <w:rPr>
          <w:sz w:val="28"/>
          <w:szCs w:val="28"/>
        </w:rPr>
        <w:t>Возможности растровой программы Adobe Photoshop различны, поэтому каждый урок состоит из двух частей. Цель первой части урока – рассмотреть теоретические вопросы создания изображений. Цель второй – рассмотреть особенности растровой программы Adobe Photoshop. Предложенные для выполнения практические работы позволят усвоить теоретический материал, а также закрепить пройденный материал на практике.</w:t>
      </w:r>
    </w:p>
    <w:p w:rsidR="00667F43" w:rsidRDefault="00667F43" w:rsidP="00D30504">
      <w:pPr>
        <w:jc w:val="both"/>
        <w:rPr>
          <w:sz w:val="28"/>
          <w:szCs w:val="28"/>
        </w:rPr>
      </w:pPr>
    </w:p>
    <w:p w:rsidR="00667F43" w:rsidRDefault="00667F43" w:rsidP="00D30504">
      <w:pPr>
        <w:jc w:val="both"/>
        <w:rPr>
          <w:sz w:val="28"/>
          <w:szCs w:val="28"/>
        </w:rPr>
      </w:pPr>
    </w:p>
    <w:p w:rsidR="00667F43" w:rsidRDefault="00667F43" w:rsidP="00D30504">
      <w:pPr>
        <w:jc w:val="both"/>
        <w:rPr>
          <w:sz w:val="28"/>
          <w:szCs w:val="28"/>
        </w:rPr>
      </w:pPr>
    </w:p>
    <w:p w:rsidR="00667F43" w:rsidRDefault="00667F43" w:rsidP="00D30504">
      <w:pPr>
        <w:jc w:val="both"/>
        <w:rPr>
          <w:sz w:val="28"/>
          <w:szCs w:val="28"/>
        </w:rPr>
      </w:pPr>
    </w:p>
    <w:p w:rsidR="00667F43" w:rsidRDefault="00667F43" w:rsidP="00D30504">
      <w:pPr>
        <w:jc w:val="both"/>
        <w:rPr>
          <w:sz w:val="28"/>
          <w:szCs w:val="28"/>
        </w:rPr>
      </w:pPr>
    </w:p>
    <w:p w:rsidR="00667F43" w:rsidRDefault="00667F43" w:rsidP="00D30504">
      <w:pPr>
        <w:jc w:val="both"/>
        <w:rPr>
          <w:sz w:val="28"/>
          <w:szCs w:val="28"/>
        </w:rPr>
      </w:pPr>
    </w:p>
    <w:p w:rsidR="00667F43" w:rsidRPr="00D30504" w:rsidRDefault="00667F43" w:rsidP="00D30504">
      <w:pPr>
        <w:jc w:val="both"/>
        <w:rPr>
          <w:sz w:val="28"/>
          <w:szCs w:val="28"/>
        </w:rPr>
      </w:pPr>
    </w:p>
    <w:p w:rsidR="00667F43" w:rsidRPr="00D30504" w:rsidRDefault="00667F43" w:rsidP="00D30504">
      <w:pPr>
        <w:jc w:val="both"/>
        <w:rPr>
          <w:sz w:val="28"/>
          <w:szCs w:val="28"/>
        </w:rPr>
      </w:pPr>
    </w:p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>
      <w:pPr>
        <w:jc w:val="center"/>
        <w:rPr>
          <w:b/>
          <w:sz w:val="28"/>
        </w:rPr>
      </w:pPr>
    </w:p>
    <w:p w:rsidR="00667F43" w:rsidRDefault="00667F43" w:rsidP="00D30504">
      <w:pPr>
        <w:jc w:val="center"/>
        <w:rPr>
          <w:b/>
          <w:sz w:val="28"/>
        </w:rPr>
      </w:pPr>
    </w:p>
    <w:p w:rsidR="00667F43" w:rsidRPr="002705C3" w:rsidRDefault="00667F43" w:rsidP="00D30504">
      <w:pPr>
        <w:jc w:val="center"/>
        <w:rPr>
          <w:b/>
          <w:sz w:val="28"/>
        </w:rPr>
      </w:pPr>
      <w:r w:rsidRPr="002705C3">
        <w:rPr>
          <w:b/>
          <w:sz w:val="28"/>
        </w:rPr>
        <w:t>Управление по культуре, спорту и делам молодежи</w:t>
      </w:r>
    </w:p>
    <w:p w:rsidR="00667F43" w:rsidRPr="002705C3" w:rsidRDefault="00667F43" w:rsidP="00D30504">
      <w:pPr>
        <w:jc w:val="center"/>
        <w:rPr>
          <w:b/>
          <w:sz w:val="28"/>
        </w:rPr>
      </w:pPr>
      <w:r w:rsidRPr="002705C3">
        <w:rPr>
          <w:b/>
          <w:sz w:val="28"/>
        </w:rPr>
        <w:t xml:space="preserve"> администрации г. Твери</w:t>
      </w:r>
    </w:p>
    <w:p w:rsidR="00667F43" w:rsidRPr="002705C3" w:rsidRDefault="00667F43" w:rsidP="00D30504">
      <w:pPr>
        <w:jc w:val="center"/>
        <w:rPr>
          <w:b/>
          <w:sz w:val="8"/>
          <w:szCs w:val="8"/>
        </w:rPr>
      </w:pPr>
    </w:p>
    <w:p w:rsidR="00667F43" w:rsidRPr="002705C3" w:rsidRDefault="00667F43" w:rsidP="00D30504">
      <w:pPr>
        <w:jc w:val="center"/>
        <w:rPr>
          <w:b/>
        </w:rPr>
      </w:pPr>
      <w:r w:rsidRPr="002705C3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2705C3">
        <w:rPr>
          <w:b/>
        </w:rPr>
        <w:t>ОБРАЗОВАТЕЛЬНОЕ УЧРЕЖДЕНИЕ</w:t>
      </w:r>
    </w:p>
    <w:p w:rsidR="00667F43" w:rsidRPr="002705C3" w:rsidRDefault="00667F43" w:rsidP="00D30504">
      <w:pPr>
        <w:jc w:val="center"/>
        <w:rPr>
          <w:b/>
        </w:rPr>
      </w:pPr>
      <w:r w:rsidRPr="002705C3">
        <w:rPr>
          <w:b/>
        </w:rPr>
        <w:t>ДОПОЛНИТЕЛЬНОГО ОБРАЗОВАНИЯ ДЕТЕЙ</w:t>
      </w:r>
    </w:p>
    <w:p w:rsidR="00667F43" w:rsidRDefault="00667F43" w:rsidP="00D30504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ДЕТСКАЯ ХУДОЖЕСТВЕННАЯ ШКОЛА </w:t>
      </w:r>
    </w:p>
    <w:p w:rsidR="00667F43" w:rsidRDefault="00667F43" w:rsidP="00D30504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ИМЕНИ ВАЛЕНТИНА АЛЕКСАНДРОВИЧА СЕРОВА</w:t>
      </w: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Default="00667F43" w:rsidP="00D3050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 ОБЩЕРАЗВИВАЮЩАЯ ПРОГРАММА ДЕТЕЙ</w:t>
      </w:r>
    </w:p>
    <w:p w:rsidR="00667F43" w:rsidRDefault="00667F43" w:rsidP="00D30504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ДЕТСКОЙ ХУДОЖЕСТВЕННОЙ ШКОЛЫ  имени В.А.Серова</w:t>
      </w:r>
    </w:p>
    <w:p w:rsidR="00667F43" w:rsidRDefault="00667F43" w:rsidP="00D3050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667F43" w:rsidRDefault="00667F43" w:rsidP="00D30504">
      <w:pPr>
        <w:jc w:val="center"/>
        <w:rPr>
          <w:sz w:val="28"/>
          <w:szCs w:val="28"/>
        </w:rPr>
      </w:pPr>
    </w:p>
    <w:p w:rsidR="00667F43" w:rsidRPr="006441A7" w:rsidRDefault="00667F43" w:rsidP="00D30504">
      <w:pPr>
        <w:jc w:val="center"/>
        <w:rPr>
          <w:b/>
        </w:rPr>
      </w:pPr>
    </w:p>
    <w:p w:rsidR="00667F43" w:rsidRPr="006441A7" w:rsidRDefault="00667F43" w:rsidP="00D30504">
      <w:pPr>
        <w:jc w:val="center"/>
        <w:rPr>
          <w:b/>
        </w:rPr>
      </w:pPr>
    </w:p>
    <w:p w:rsidR="00667F43" w:rsidRPr="006441A7" w:rsidRDefault="00667F43" w:rsidP="00D30504">
      <w:pPr>
        <w:jc w:val="center"/>
        <w:rPr>
          <w:b/>
        </w:rPr>
      </w:pPr>
      <w:r w:rsidRPr="006441A7">
        <w:rPr>
          <w:b/>
        </w:rPr>
        <w:t>ПРОГРАММА УЧЕБНОГО ПРЕДМЕТА</w:t>
      </w:r>
    </w:p>
    <w:p w:rsidR="00667F43" w:rsidRPr="006441A7" w:rsidRDefault="00667F43" w:rsidP="00D30504">
      <w:pPr>
        <w:jc w:val="center"/>
        <w:rPr>
          <w:b/>
          <w:u w:val="single"/>
        </w:rPr>
      </w:pPr>
    </w:p>
    <w:p w:rsidR="00667F43" w:rsidRPr="006441A7" w:rsidRDefault="00667F43" w:rsidP="00D30504">
      <w:pPr>
        <w:jc w:val="center"/>
        <w:rPr>
          <w:b/>
          <w:u w:val="single"/>
        </w:rPr>
      </w:pPr>
      <w:r>
        <w:rPr>
          <w:b/>
          <w:u w:val="single"/>
        </w:rPr>
        <w:t>ГРАФИЧЕСКАЯ КОМПОЗИЦИЯ</w:t>
      </w: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Pr="006441A7" w:rsidRDefault="00667F43" w:rsidP="00D30504">
      <w:pPr>
        <w:keepNext/>
        <w:keepLines/>
        <w:widowControl w:val="0"/>
        <w:suppressAutoHyphens/>
        <w:jc w:val="center"/>
      </w:pPr>
    </w:p>
    <w:p w:rsidR="00667F43" w:rsidRDefault="00667F43" w:rsidP="00D30504"/>
    <w:p w:rsidR="00667F43" w:rsidRDefault="00667F43" w:rsidP="00D30504"/>
    <w:p w:rsidR="00667F43" w:rsidRDefault="00667F43" w:rsidP="00D30504"/>
    <w:p w:rsidR="00667F43" w:rsidRDefault="00667F43" w:rsidP="00D30504"/>
    <w:p w:rsidR="00667F43" w:rsidRPr="00A731D3" w:rsidRDefault="00667F43" w:rsidP="00A731D3">
      <w:pPr>
        <w:pStyle w:val="p11"/>
        <w:shd w:val="clear" w:color="auto" w:fill="FFFFFF"/>
        <w:ind w:firstLine="708"/>
        <w:jc w:val="center"/>
        <w:rPr>
          <w:b/>
          <w:color w:val="000000"/>
          <w:sz w:val="28"/>
          <w:szCs w:val="28"/>
        </w:rPr>
      </w:pPr>
      <w:r w:rsidRPr="00A731D3">
        <w:rPr>
          <w:b/>
          <w:color w:val="000000"/>
          <w:sz w:val="28"/>
          <w:szCs w:val="28"/>
        </w:rPr>
        <w:t>ПОЯСНИТЕЛЬНАЯ ЗАПИСКА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Графическая композиция раскрывает принципы передачи творческого замысла на плоскость листа, дает знания и навыки, являющиеся фундаментом для освоения других учебных предметов, служит базой для самостоятельной творческой работы.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знания основ графической композиции не может состояться творческая деятельность дизайнера, архитектора – профессий, которые являются неотъемлемой частью культурной жизни общества и становятся популярными и востребованными среди современной подростковой аудитории.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Преподавание графической композиции основывается на традициях русского реалистического искусства и предполагает работу над композицией, над изучением формы, конструкции и выразительного линеарно-пятнового решения изображаемых предметов. Осваивая средства выразительности графики, обучающиеся учатся передавать форму предмета, его объем, положение в пространстве, фактуру и текстуру.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применяются различные графические материалы (карандаш, тушь, перо, уголь, соус, сангина, пастель, гуашь, акварель), что стимулирует и расширяет технические и творческие возможности решения учебных задач.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рисования развиваются и совершенствуются качества, без которых профессиональная художественная деятельность невозможна, такие как: глазомер, чувство пропорций и гармонии, целостность видения предмета.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формируется эстетическое отношение к действительности, активнее и глубже познается окружающий мир. Будучи основой реалистического отображения действительности, графика является средством художественного, образного выражения мыслей, чувств, представлений личности, ее отношения к миру.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Большое значение придается созданию и реализации творческого замысла. Весь курс графической композиции строится на системе поэтапных заданий в порядке постепенного усложнения с учетом возрастных особенностей обучающихся. Используются задания двух видов: рассчитанные на длительный срок и краткосрочные.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Занятия, имеющие целью изучение человека, обеспечиваются натурой. Время, отведенное для работы с живой натурой, составляет не более 30% от </w:t>
      </w:r>
      <w:r>
        <w:rPr>
          <w:color w:val="000000"/>
          <w:sz w:val="28"/>
          <w:szCs w:val="28"/>
        </w:rPr>
        <w:lastRenderedPageBreak/>
        <w:t>общего учебного времени, предусмотренного учебным планом на аудиторные занятия.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звеном являются домашние задания, позволяющие закрепить пройденный материал.</w:t>
      </w:r>
    </w:p>
    <w:p w:rsidR="00667F43" w:rsidRDefault="00667F43" w:rsidP="00A731D3">
      <w:pPr>
        <w:pStyle w:val="p11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индивидуальными особенностями обучающихся усвоение материала может идти неравномерно, поэтому преподаватель варьирует задачи постановок, не отклоняясь при этом от основных целей курса.</w:t>
      </w:r>
    </w:p>
    <w:p w:rsidR="00667F43" w:rsidRDefault="00667F43" w:rsidP="00CE146F">
      <w:pPr>
        <w:jc w:val="center"/>
        <w:rPr>
          <w:b/>
          <w:sz w:val="28"/>
        </w:rPr>
      </w:pPr>
    </w:p>
    <w:p w:rsidR="00667F43" w:rsidRDefault="00667F43" w:rsidP="00CE146F">
      <w:pPr>
        <w:jc w:val="center"/>
        <w:rPr>
          <w:b/>
          <w:sz w:val="28"/>
        </w:rPr>
      </w:pPr>
    </w:p>
    <w:p w:rsidR="00667F43" w:rsidRDefault="00667F43" w:rsidP="00CE146F">
      <w:pPr>
        <w:jc w:val="center"/>
        <w:rPr>
          <w:b/>
          <w:sz w:val="28"/>
        </w:rPr>
      </w:pPr>
    </w:p>
    <w:p w:rsidR="00667F43" w:rsidRDefault="00667F43" w:rsidP="00CE146F">
      <w:pPr>
        <w:jc w:val="center"/>
        <w:rPr>
          <w:b/>
          <w:sz w:val="28"/>
        </w:rPr>
      </w:pPr>
    </w:p>
    <w:p w:rsidR="00667F43" w:rsidRDefault="00667F43" w:rsidP="00CE146F">
      <w:pPr>
        <w:jc w:val="center"/>
        <w:rPr>
          <w:b/>
          <w:sz w:val="28"/>
        </w:rPr>
      </w:pPr>
    </w:p>
    <w:p w:rsidR="00667F43" w:rsidRDefault="00667F43" w:rsidP="00CE146F">
      <w:pPr>
        <w:jc w:val="center"/>
        <w:rPr>
          <w:b/>
          <w:sz w:val="28"/>
        </w:rPr>
      </w:pPr>
    </w:p>
    <w:p w:rsidR="00667F43" w:rsidRDefault="00667F43" w:rsidP="00CE146F">
      <w:pPr>
        <w:jc w:val="center"/>
        <w:rPr>
          <w:b/>
          <w:sz w:val="28"/>
        </w:rPr>
      </w:pPr>
    </w:p>
    <w:p w:rsidR="00667F43" w:rsidRDefault="00667F43" w:rsidP="00CE146F">
      <w:pPr>
        <w:jc w:val="center"/>
        <w:rPr>
          <w:b/>
          <w:sz w:val="28"/>
        </w:rPr>
      </w:pPr>
    </w:p>
    <w:p w:rsidR="00667F43" w:rsidRPr="002705C3" w:rsidRDefault="00667F43" w:rsidP="00CE146F">
      <w:pPr>
        <w:jc w:val="center"/>
        <w:rPr>
          <w:b/>
          <w:sz w:val="28"/>
        </w:rPr>
      </w:pPr>
      <w:r w:rsidRPr="002705C3">
        <w:rPr>
          <w:b/>
          <w:sz w:val="28"/>
        </w:rPr>
        <w:t>Управление по культуре, спорту и делам молодежи</w:t>
      </w:r>
    </w:p>
    <w:p w:rsidR="00667F43" w:rsidRPr="002705C3" w:rsidRDefault="00667F43" w:rsidP="00CE146F">
      <w:pPr>
        <w:jc w:val="center"/>
        <w:rPr>
          <w:b/>
          <w:sz w:val="28"/>
        </w:rPr>
      </w:pPr>
      <w:r w:rsidRPr="002705C3">
        <w:rPr>
          <w:b/>
          <w:sz w:val="28"/>
        </w:rPr>
        <w:t xml:space="preserve"> администрации г. Твери</w:t>
      </w:r>
    </w:p>
    <w:p w:rsidR="00667F43" w:rsidRPr="002705C3" w:rsidRDefault="00667F43" w:rsidP="00CE146F">
      <w:pPr>
        <w:jc w:val="center"/>
        <w:rPr>
          <w:b/>
          <w:sz w:val="8"/>
          <w:szCs w:val="8"/>
        </w:rPr>
      </w:pPr>
    </w:p>
    <w:p w:rsidR="00667F43" w:rsidRPr="002705C3" w:rsidRDefault="00667F43" w:rsidP="00CE146F">
      <w:pPr>
        <w:jc w:val="center"/>
        <w:rPr>
          <w:b/>
        </w:rPr>
      </w:pPr>
      <w:r w:rsidRPr="002705C3">
        <w:rPr>
          <w:b/>
        </w:rPr>
        <w:t xml:space="preserve">МУНИЦИПАЛЬНОЕ  </w:t>
      </w:r>
      <w:r>
        <w:rPr>
          <w:b/>
        </w:rPr>
        <w:t xml:space="preserve">БЮДЖЕТНОЕ </w:t>
      </w:r>
      <w:r w:rsidRPr="002705C3">
        <w:rPr>
          <w:b/>
        </w:rPr>
        <w:t>ОБРАЗОВАТЕЛЬНОЕ УЧРЕЖДЕНИЕ</w:t>
      </w:r>
    </w:p>
    <w:p w:rsidR="00667F43" w:rsidRPr="002705C3" w:rsidRDefault="00667F43" w:rsidP="00CE146F">
      <w:pPr>
        <w:jc w:val="center"/>
        <w:rPr>
          <w:b/>
        </w:rPr>
      </w:pPr>
      <w:r w:rsidRPr="002705C3">
        <w:rPr>
          <w:b/>
        </w:rPr>
        <w:t>ДОПОЛНИТЕЛЬНОГО ОБРАЗОВАНИЯ ДЕТЕЙ</w:t>
      </w:r>
    </w:p>
    <w:p w:rsidR="00667F43" w:rsidRDefault="00667F43" w:rsidP="00CE146F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ДЕТСКАЯ ХУДОЖЕСТВЕННАЯ ШКОЛА </w:t>
      </w:r>
    </w:p>
    <w:p w:rsidR="00667F43" w:rsidRDefault="00667F43" w:rsidP="00CE146F">
      <w:pPr>
        <w:pStyle w:val="1"/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ИМЕНИ ВАЛЕНТИНА АЛЕКСАНДРОВИЧА СЕРОВА</w:t>
      </w: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Default="00667F43" w:rsidP="00CE146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 ОБЩЕРАЗВИВАЮЩАЯ ПРОГРАММА ДЕТЕЙ</w:t>
      </w:r>
    </w:p>
    <w:p w:rsidR="00667F43" w:rsidRDefault="00667F43" w:rsidP="00CE146F">
      <w:pPr>
        <w:jc w:val="center"/>
        <w:rPr>
          <w:sz w:val="28"/>
          <w:szCs w:val="28"/>
        </w:rPr>
      </w:pPr>
      <w:r>
        <w:rPr>
          <w:sz w:val="28"/>
          <w:szCs w:val="28"/>
        </w:rPr>
        <w:t>ДЕТСКОЙ ХУДОЖЕСТВЕННОЙ ШКОЛЫ  имени В.А.Серова</w:t>
      </w:r>
    </w:p>
    <w:p w:rsidR="00667F43" w:rsidRDefault="00667F43" w:rsidP="00CE146F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4 года</w:t>
      </w:r>
    </w:p>
    <w:p w:rsidR="00667F43" w:rsidRDefault="00667F43" w:rsidP="00CE146F">
      <w:pPr>
        <w:jc w:val="center"/>
        <w:rPr>
          <w:sz w:val="28"/>
          <w:szCs w:val="28"/>
        </w:rPr>
      </w:pPr>
    </w:p>
    <w:p w:rsidR="00667F43" w:rsidRPr="006441A7" w:rsidRDefault="00667F43" w:rsidP="00CE146F">
      <w:pPr>
        <w:jc w:val="center"/>
        <w:rPr>
          <w:b/>
        </w:rPr>
      </w:pPr>
    </w:p>
    <w:p w:rsidR="00667F43" w:rsidRPr="006441A7" w:rsidRDefault="00667F43" w:rsidP="00CE146F">
      <w:pPr>
        <w:jc w:val="center"/>
        <w:rPr>
          <w:b/>
        </w:rPr>
      </w:pPr>
    </w:p>
    <w:p w:rsidR="00667F43" w:rsidRPr="006441A7" w:rsidRDefault="00667F43" w:rsidP="00CE146F">
      <w:pPr>
        <w:jc w:val="center"/>
        <w:rPr>
          <w:b/>
        </w:rPr>
      </w:pPr>
      <w:r w:rsidRPr="006441A7">
        <w:rPr>
          <w:b/>
        </w:rPr>
        <w:t>ПРОГРАММА УЧЕБНОГО ПРЕДМЕТА</w:t>
      </w:r>
    </w:p>
    <w:p w:rsidR="00667F43" w:rsidRPr="006441A7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  <w:r>
        <w:rPr>
          <w:b/>
          <w:u w:val="single"/>
        </w:rPr>
        <w:t>ПЛЕНЕР</w:t>
      </w: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Default="00667F43" w:rsidP="00CE146F">
      <w:pPr>
        <w:jc w:val="center"/>
        <w:rPr>
          <w:b/>
          <w:u w:val="single"/>
        </w:rPr>
      </w:pPr>
    </w:p>
    <w:p w:rsidR="00667F43" w:rsidRPr="005D2762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D2762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67F43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D2762">
        <w:rPr>
          <w:rFonts w:ascii="Times New Roman" w:hAnsi="Times New Roman"/>
          <w:b/>
          <w:sz w:val="28"/>
          <w:szCs w:val="28"/>
        </w:rPr>
        <w:t>о учебному предмету «</w:t>
      </w:r>
      <w:r>
        <w:rPr>
          <w:rFonts w:ascii="Times New Roman" w:hAnsi="Times New Roman"/>
          <w:b/>
          <w:sz w:val="28"/>
          <w:szCs w:val="28"/>
        </w:rPr>
        <w:t>Пленер</w:t>
      </w:r>
      <w:r w:rsidRPr="005D2762">
        <w:rPr>
          <w:rFonts w:ascii="Times New Roman" w:hAnsi="Times New Roman"/>
          <w:b/>
          <w:sz w:val="28"/>
          <w:szCs w:val="28"/>
        </w:rPr>
        <w:t>»</w:t>
      </w:r>
    </w:p>
    <w:p w:rsidR="00667F43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Pr="005D2762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:rsidR="00667F43" w:rsidRDefault="00667F43" w:rsidP="0000409D">
      <w:pPr>
        <w:tabs>
          <w:tab w:val="left" w:pos="4320"/>
          <w:tab w:val="left" w:pos="8325"/>
        </w:tabs>
        <w:rPr>
          <w:sz w:val="28"/>
          <w:szCs w:val="28"/>
        </w:rPr>
      </w:pPr>
    </w:p>
    <w:p w:rsidR="00667F43" w:rsidRDefault="00667F43" w:rsidP="0000409D">
      <w:pPr>
        <w:tabs>
          <w:tab w:val="left" w:pos="8325"/>
        </w:tabs>
        <w:jc w:val="center"/>
        <w:rPr>
          <w:sz w:val="28"/>
          <w:szCs w:val="28"/>
        </w:rPr>
      </w:pPr>
    </w:p>
    <w:tbl>
      <w:tblPr>
        <w:tblW w:w="10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02"/>
        <w:gridCol w:w="900"/>
        <w:gridCol w:w="5413"/>
      </w:tblGrid>
      <w:tr w:rsidR="00667F43" w:rsidTr="00C1227C">
        <w:trPr>
          <w:trHeight w:val="262"/>
        </w:trPr>
        <w:tc>
          <w:tcPr>
            <w:tcW w:w="518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№</w:t>
            </w:r>
          </w:p>
        </w:tc>
        <w:tc>
          <w:tcPr>
            <w:tcW w:w="3802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Задание</w:t>
            </w:r>
          </w:p>
        </w:tc>
        <w:tc>
          <w:tcPr>
            <w:tcW w:w="900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Часы</w:t>
            </w:r>
          </w:p>
        </w:tc>
        <w:tc>
          <w:tcPr>
            <w:tcW w:w="5413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Задача</w:t>
            </w:r>
          </w:p>
        </w:tc>
      </w:tr>
      <w:tr w:rsidR="00667F43" w:rsidTr="00C1227C">
        <w:trPr>
          <w:trHeight w:val="1056"/>
        </w:trPr>
        <w:tc>
          <w:tcPr>
            <w:tcW w:w="518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 w:rsidRPr="00C2108D">
              <w:t>1</w:t>
            </w:r>
          </w:p>
        </w:tc>
        <w:tc>
          <w:tcPr>
            <w:tcW w:w="3802" w:type="dxa"/>
          </w:tcPr>
          <w:p w:rsidR="00667F43" w:rsidRPr="00C2108D" w:rsidRDefault="00667F43" w:rsidP="00C1227C">
            <w:pPr>
              <w:tabs>
                <w:tab w:val="left" w:pos="8325"/>
              </w:tabs>
            </w:pPr>
            <w:r w:rsidRPr="00C2108D">
              <w:t>Наброски и этюды трав и цветов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Pr="00C2108D" w:rsidRDefault="00667F43" w:rsidP="00C1227C">
            <w:pPr>
              <w:tabs>
                <w:tab w:val="left" w:pos="8325"/>
              </w:tabs>
            </w:pPr>
            <w:r w:rsidRPr="00C2108D">
              <w:t>Сравнительный анализ особенностей природных форм. Совершенствование практических навыков.</w:t>
            </w:r>
            <w:r>
              <w:t xml:space="preserve"> Сочетание реальности изображения и художественное обобщение.</w:t>
            </w:r>
          </w:p>
        </w:tc>
      </w:tr>
      <w:tr w:rsidR="00667F43" w:rsidTr="00C1227C">
        <w:trPr>
          <w:trHeight w:val="1056"/>
        </w:trPr>
        <w:tc>
          <w:tcPr>
            <w:tcW w:w="518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667F43" w:rsidRPr="00C2108D" w:rsidRDefault="00667F43" w:rsidP="00C1227C">
            <w:pPr>
              <w:tabs>
                <w:tab w:val="left" w:pos="8325"/>
              </w:tabs>
            </w:pPr>
            <w:r>
              <w:t>Наброски и этюды отдельных деревьев и кустарников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Pr="00C2108D" w:rsidRDefault="00667F43" w:rsidP="00C1227C">
            <w:pPr>
              <w:tabs>
                <w:tab w:val="left" w:pos="8325"/>
              </w:tabs>
            </w:pPr>
            <w:r>
              <w:t>Развитие умения видеть и изображать цветом и тоном характерные особенности различных пород деревьев (лиственные, хвойные, смешанные). Совершенствование практических навыков обобщения и детализации форм. Работа силуэтом.</w:t>
            </w:r>
          </w:p>
        </w:tc>
      </w:tr>
      <w:tr w:rsidR="00667F43" w:rsidTr="00C1227C">
        <w:trPr>
          <w:trHeight w:val="1056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3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Изображение фрагментов пейзажа (пни, камни и т.д. в среде)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Анализ пропорций природных форм, передача их движения. Умение находить интересные несложные детали пейзажа и вписывать  их в среду.</w:t>
            </w:r>
          </w:p>
        </w:tc>
      </w:tr>
      <w:tr w:rsidR="00667F43" w:rsidTr="00C1227C">
        <w:trPr>
          <w:trHeight w:val="1056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4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и зарисовки несложных мотивов пейзажа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Изучение метода сравнивания больших тональных цветовых отношений в этюде пейзажа (небо, земля, вода и т.д.) Совершенствование приемов графики и живописи.</w:t>
            </w:r>
          </w:p>
        </w:tc>
      </w:tr>
    </w:tbl>
    <w:p w:rsidR="00667F43" w:rsidRDefault="00667F43" w:rsidP="0000409D">
      <w:pPr>
        <w:jc w:val="both"/>
        <w:rPr>
          <w:sz w:val="28"/>
          <w:szCs w:val="28"/>
        </w:rPr>
      </w:pPr>
    </w:p>
    <w:p w:rsidR="00667F43" w:rsidRDefault="00667F43" w:rsidP="0000409D">
      <w:pPr>
        <w:jc w:val="both"/>
        <w:rPr>
          <w:sz w:val="28"/>
          <w:szCs w:val="28"/>
        </w:rPr>
      </w:pPr>
    </w:p>
    <w:p w:rsidR="00667F43" w:rsidRDefault="00667F43" w:rsidP="0000409D">
      <w:pPr>
        <w:jc w:val="both"/>
        <w:rPr>
          <w:sz w:val="28"/>
          <w:szCs w:val="28"/>
        </w:rPr>
      </w:pPr>
    </w:p>
    <w:p w:rsidR="00667F43" w:rsidRDefault="00667F43" w:rsidP="0000409D">
      <w:pPr>
        <w:jc w:val="both"/>
        <w:rPr>
          <w:sz w:val="28"/>
          <w:szCs w:val="28"/>
        </w:rPr>
      </w:pPr>
    </w:p>
    <w:p w:rsidR="00667F43" w:rsidRDefault="00667F43" w:rsidP="0000409D">
      <w:pPr>
        <w:jc w:val="both"/>
        <w:rPr>
          <w:sz w:val="28"/>
          <w:szCs w:val="28"/>
        </w:rPr>
      </w:pPr>
    </w:p>
    <w:p w:rsidR="00667F43" w:rsidRDefault="00667F43" w:rsidP="0000409D">
      <w:pPr>
        <w:jc w:val="both"/>
        <w:rPr>
          <w:sz w:val="28"/>
          <w:szCs w:val="28"/>
        </w:rPr>
      </w:pPr>
    </w:p>
    <w:p w:rsidR="00667F43" w:rsidRDefault="00667F43" w:rsidP="0000409D">
      <w:pPr>
        <w:jc w:val="both"/>
        <w:rPr>
          <w:sz w:val="28"/>
          <w:szCs w:val="28"/>
        </w:rPr>
      </w:pPr>
    </w:p>
    <w:p w:rsidR="00667F43" w:rsidRDefault="00667F43" w:rsidP="0000409D">
      <w:pPr>
        <w:jc w:val="both"/>
        <w:rPr>
          <w:sz w:val="28"/>
          <w:szCs w:val="28"/>
        </w:rPr>
      </w:pPr>
      <w:bookmarkStart w:id="0" w:name="_GoBack"/>
      <w:bookmarkEnd w:id="0"/>
    </w:p>
    <w:p w:rsidR="00667F43" w:rsidRPr="005D2762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D2762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667F43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D2762">
        <w:rPr>
          <w:rFonts w:ascii="Times New Roman" w:hAnsi="Times New Roman"/>
          <w:b/>
          <w:sz w:val="28"/>
          <w:szCs w:val="28"/>
        </w:rPr>
        <w:t>о учебному предмету «</w:t>
      </w:r>
      <w:r>
        <w:rPr>
          <w:rFonts w:ascii="Times New Roman" w:hAnsi="Times New Roman"/>
          <w:b/>
          <w:sz w:val="28"/>
          <w:szCs w:val="28"/>
        </w:rPr>
        <w:t>Пленер</w:t>
      </w:r>
      <w:r w:rsidRPr="005D2762">
        <w:rPr>
          <w:rFonts w:ascii="Times New Roman" w:hAnsi="Times New Roman"/>
          <w:b/>
          <w:sz w:val="28"/>
          <w:szCs w:val="28"/>
        </w:rPr>
        <w:t>»</w:t>
      </w:r>
    </w:p>
    <w:p w:rsidR="00667F43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Pr="005D2762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667F43" w:rsidRDefault="00667F43" w:rsidP="0000409D">
      <w:pPr>
        <w:tabs>
          <w:tab w:val="left" w:pos="4320"/>
          <w:tab w:val="left" w:pos="8325"/>
        </w:tabs>
        <w:rPr>
          <w:sz w:val="28"/>
          <w:szCs w:val="28"/>
        </w:rPr>
      </w:pPr>
    </w:p>
    <w:tbl>
      <w:tblPr>
        <w:tblW w:w="10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02"/>
        <w:gridCol w:w="900"/>
        <w:gridCol w:w="5413"/>
      </w:tblGrid>
      <w:tr w:rsidR="00667F43" w:rsidTr="00C1227C">
        <w:trPr>
          <w:trHeight w:val="262"/>
        </w:trPr>
        <w:tc>
          <w:tcPr>
            <w:tcW w:w="518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№</w:t>
            </w:r>
          </w:p>
        </w:tc>
        <w:tc>
          <w:tcPr>
            <w:tcW w:w="3802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Задание</w:t>
            </w:r>
          </w:p>
        </w:tc>
        <w:tc>
          <w:tcPr>
            <w:tcW w:w="900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Часы</w:t>
            </w:r>
          </w:p>
        </w:tc>
        <w:tc>
          <w:tcPr>
            <w:tcW w:w="5413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Задача</w:t>
            </w:r>
          </w:p>
        </w:tc>
      </w:tr>
      <w:tr w:rsidR="00667F43" w:rsidTr="00C1227C">
        <w:trPr>
          <w:trHeight w:val="845"/>
        </w:trPr>
        <w:tc>
          <w:tcPr>
            <w:tcW w:w="518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 w:rsidRPr="00C2108D">
              <w:t>1</w:t>
            </w:r>
          </w:p>
        </w:tc>
        <w:tc>
          <w:tcPr>
            <w:tcW w:w="3802" w:type="dxa"/>
          </w:tcPr>
          <w:p w:rsidR="00667F43" w:rsidRPr="00C2108D" w:rsidRDefault="00667F43" w:rsidP="00C1227C">
            <w:pPr>
              <w:tabs>
                <w:tab w:val="left" w:pos="8325"/>
              </w:tabs>
            </w:pPr>
            <w:r>
              <w:t>Наброски и этюды трав и цветов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Pr="00C2108D" w:rsidRDefault="00667F43" w:rsidP="00C1227C">
            <w:pPr>
              <w:tabs>
                <w:tab w:val="left" w:pos="8325"/>
              </w:tabs>
            </w:pPr>
            <w:r>
              <w:t>Сравнительный анализ особенностей природных форм. Совершенствование практических навыков.</w:t>
            </w:r>
          </w:p>
        </w:tc>
      </w:tr>
      <w:tr w:rsidR="00667F43" w:rsidTr="00C1227C">
        <w:trPr>
          <w:trHeight w:val="1056"/>
        </w:trPr>
        <w:tc>
          <w:tcPr>
            <w:tcW w:w="518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Наброски и этюды отдельных деревьев и кустарников.</w:t>
            </w:r>
          </w:p>
          <w:p w:rsidR="00667F43" w:rsidRDefault="00667F43" w:rsidP="00C1227C">
            <w:pPr>
              <w:tabs>
                <w:tab w:val="left" w:pos="8325"/>
              </w:tabs>
            </w:pPr>
            <w:r>
              <w:t>Наброски и этюды групп деревьев и кустарников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Учить при изображении деревьев, обращать внимание на их очертания, строение кроны, наклон, тон и цвет стволов. При выполнении набросок и этюдов учитывать характерные особенности деревьев. Учить обобщению.</w:t>
            </w:r>
          </w:p>
        </w:tc>
      </w:tr>
      <w:tr w:rsidR="00667F43" w:rsidTr="00C1227C">
        <w:trPr>
          <w:trHeight w:val="1056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3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Наброски и этюды элементов и фрагментов пейзажа в среде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Прорабатывать умение находить интересные несложные элементы и детали пейзажа и вписывать их в среду. Быстрые зарисовки характерных признаков объектов пейзажа (трава, камни, пни, корни деревьев).</w:t>
            </w:r>
          </w:p>
        </w:tc>
      </w:tr>
      <w:tr w:rsidR="00667F43" w:rsidTr="00C1227C">
        <w:trPr>
          <w:trHeight w:val="1056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4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и зарисовки несложных мотивов пейзажа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Изучение метода сравнивания больших тоновых и цветовых отношений в этюде пейзажа (небо, земля, вода и т.д.). Совершенствование приемов графики и живописи.</w:t>
            </w:r>
          </w:p>
        </w:tc>
      </w:tr>
    </w:tbl>
    <w:p w:rsidR="00667F43" w:rsidRDefault="00667F43" w:rsidP="0000409D">
      <w:pPr>
        <w:jc w:val="both"/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Pr="002C60D2" w:rsidRDefault="00667F43" w:rsidP="0000409D">
      <w:pPr>
        <w:rPr>
          <w:sz w:val="28"/>
          <w:szCs w:val="28"/>
        </w:rPr>
      </w:pPr>
    </w:p>
    <w:p w:rsidR="00667F43" w:rsidRDefault="00667F43" w:rsidP="0000409D">
      <w:pPr>
        <w:rPr>
          <w:sz w:val="28"/>
          <w:szCs w:val="28"/>
        </w:rPr>
      </w:pPr>
    </w:p>
    <w:p w:rsidR="00667F43" w:rsidRDefault="00667F43" w:rsidP="0000409D">
      <w:pPr>
        <w:rPr>
          <w:sz w:val="28"/>
          <w:szCs w:val="28"/>
        </w:rPr>
      </w:pPr>
    </w:p>
    <w:p w:rsidR="00667F43" w:rsidRDefault="00667F43" w:rsidP="0000409D">
      <w:pPr>
        <w:ind w:firstLine="708"/>
        <w:rPr>
          <w:sz w:val="28"/>
          <w:szCs w:val="28"/>
        </w:rPr>
      </w:pPr>
    </w:p>
    <w:p w:rsidR="00667F43" w:rsidRDefault="00667F43" w:rsidP="0000409D">
      <w:pPr>
        <w:ind w:firstLine="708"/>
        <w:rPr>
          <w:sz w:val="28"/>
          <w:szCs w:val="28"/>
        </w:rPr>
      </w:pPr>
    </w:p>
    <w:p w:rsidR="00667F43" w:rsidRDefault="00667F43" w:rsidP="0000409D">
      <w:pPr>
        <w:ind w:firstLine="708"/>
        <w:rPr>
          <w:sz w:val="28"/>
          <w:szCs w:val="28"/>
        </w:rPr>
      </w:pPr>
    </w:p>
    <w:p w:rsidR="00667F43" w:rsidRPr="005D2762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D2762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667F43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D2762">
        <w:rPr>
          <w:rFonts w:ascii="Times New Roman" w:hAnsi="Times New Roman"/>
          <w:b/>
          <w:sz w:val="28"/>
          <w:szCs w:val="28"/>
        </w:rPr>
        <w:t>о учебному предмету «</w:t>
      </w:r>
      <w:r>
        <w:rPr>
          <w:rFonts w:ascii="Times New Roman" w:hAnsi="Times New Roman"/>
          <w:b/>
          <w:sz w:val="28"/>
          <w:szCs w:val="28"/>
        </w:rPr>
        <w:t>Пленер</w:t>
      </w:r>
      <w:r w:rsidRPr="005D2762">
        <w:rPr>
          <w:rFonts w:ascii="Times New Roman" w:hAnsi="Times New Roman"/>
          <w:b/>
          <w:sz w:val="28"/>
          <w:szCs w:val="28"/>
        </w:rPr>
        <w:t>»</w:t>
      </w:r>
    </w:p>
    <w:p w:rsidR="00667F43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Pr="005D2762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667F43" w:rsidRDefault="00667F43" w:rsidP="0000409D">
      <w:pPr>
        <w:tabs>
          <w:tab w:val="left" w:pos="4320"/>
          <w:tab w:val="left" w:pos="8325"/>
        </w:tabs>
        <w:rPr>
          <w:sz w:val="28"/>
          <w:szCs w:val="28"/>
        </w:rPr>
      </w:pPr>
    </w:p>
    <w:p w:rsidR="00667F43" w:rsidRDefault="00667F43" w:rsidP="0000409D">
      <w:pPr>
        <w:tabs>
          <w:tab w:val="left" w:pos="8325"/>
        </w:tabs>
        <w:jc w:val="center"/>
        <w:rPr>
          <w:sz w:val="28"/>
          <w:szCs w:val="28"/>
        </w:rPr>
      </w:pPr>
    </w:p>
    <w:tbl>
      <w:tblPr>
        <w:tblW w:w="10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02"/>
        <w:gridCol w:w="900"/>
        <w:gridCol w:w="5413"/>
      </w:tblGrid>
      <w:tr w:rsidR="00667F43" w:rsidTr="00C1227C">
        <w:trPr>
          <w:trHeight w:val="262"/>
        </w:trPr>
        <w:tc>
          <w:tcPr>
            <w:tcW w:w="518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№</w:t>
            </w:r>
          </w:p>
        </w:tc>
        <w:tc>
          <w:tcPr>
            <w:tcW w:w="3802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Задание</w:t>
            </w:r>
          </w:p>
        </w:tc>
        <w:tc>
          <w:tcPr>
            <w:tcW w:w="900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Часы</w:t>
            </w:r>
          </w:p>
        </w:tc>
        <w:tc>
          <w:tcPr>
            <w:tcW w:w="5413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Задача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 w:rsidRPr="00C2108D">
              <w:t>1</w:t>
            </w:r>
          </w:p>
        </w:tc>
        <w:tc>
          <w:tcPr>
            <w:tcW w:w="3802" w:type="dxa"/>
          </w:tcPr>
          <w:p w:rsidR="00667F43" w:rsidRPr="00C2108D" w:rsidRDefault="00667F43" w:rsidP="00C1227C">
            <w:pPr>
              <w:tabs>
                <w:tab w:val="left" w:pos="8325"/>
              </w:tabs>
            </w:pPr>
            <w:r>
              <w:t>Наброски и этюды элементов пейзажа в среде.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Pr="00C2108D" w:rsidRDefault="00667F43" w:rsidP="00C1227C">
            <w:pPr>
              <w:tabs>
                <w:tab w:val="left" w:pos="8325"/>
              </w:tabs>
            </w:pPr>
            <w:r>
              <w:t>Умение находить интересные несложные элементы и фрагменты пейзажа.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и зарисовки несложных мотивов пейзажа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8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Передача общего тонового и цветового состояния природы. Изучение метода сравнивания больших тоновых и цветовых отношений (небо, земля, вода).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3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быстросменяющися состояний природы (утро, вечер и т.д.)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6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Формирование навыков наблюдения общего состояния освещенности пейзажа.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4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и зарисовки с открытой глубиной пространства и несложным рельефом местности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6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Выявление в натуре и передача в этюде основных элементов линейной и воздушной перспективы. Поиск наиболее выразительных сочетаний больших отношений света и тени в пейзаже.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5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пейзажа с отражениями в воде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4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Совершенствование знаний и практических навыков целостного видения отношений в природе.</w:t>
            </w:r>
          </w:p>
        </w:tc>
      </w:tr>
    </w:tbl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00409D" w:rsidRDefault="00667F43" w:rsidP="0000409D">
      <w:pPr>
        <w:ind w:firstLine="708"/>
        <w:rPr>
          <w:sz w:val="28"/>
          <w:szCs w:val="28"/>
        </w:rPr>
      </w:pPr>
    </w:p>
    <w:p w:rsidR="00667F43" w:rsidRPr="005D2762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5D2762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667F43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5D2762">
        <w:rPr>
          <w:rFonts w:ascii="Times New Roman" w:hAnsi="Times New Roman"/>
          <w:b/>
          <w:sz w:val="28"/>
          <w:szCs w:val="28"/>
        </w:rPr>
        <w:t>о учебному предмету «</w:t>
      </w:r>
      <w:r>
        <w:rPr>
          <w:rFonts w:ascii="Times New Roman" w:hAnsi="Times New Roman"/>
          <w:b/>
          <w:sz w:val="28"/>
          <w:szCs w:val="28"/>
        </w:rPr>
        <w:t>Пленер</w:t>
      </w:r>
      <w:r w:rsidRPr="005D2762">
        <w:rPr>
          <w:rFonts w:ascii="Times New Roman" w:hAnsi="Times New Roman"/>
          <w:b/>
          <w:sz w:val="28"/>
          <w:szCs w:val="28"/>
        </w:rPr>
        <w:t>»</w:t>
      </w:r>
    </w:p>
    <w:p w:rsidR="00667F43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67F43" w:rsidRPr="005D2762" w:rsidRDefault="00667F43" w:rsidP="0000409D">
      <w:pPr>
        <w:pStyle w:val="11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p w:rsidR="00667F43" w:rsidRDefault="00667F43" w:rsidP="0000409D">
      <w:pPr>
        <w:tabs>
          <w:tab w:val="left" w:pos="4320"/>
          <w:tab w:val="left" w:pos="8325"/>
        </w:tabs>
        <w:rPr>
          <w:sz w:val="28"/>
          <w:szCs w:val="28"/>
        </w:rPr>
      </w:pPr>
    </w:p>
    <w:p w:rsidR="00667F43" w:rsidRDefault="00667F43" w:rsidP="0000409D">
      <w:pPr>
        <w:tabs>
          <w:tab w:val="left" w:pos="8325"/>
        </w:tabs>
        <w:jc w:val="center"/>
        <w:rPr>
          <w:sz w:val="28"/>
          <w:szCs w:val="28"/>
        </w:rPr>
      </w:pPr>
    </w:p>
    <w:tbl>
      <w:tblPr>
        <w:tblW w:w="10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02"/>
        <w:gridCol w:w="900"/>
        <w:gridCol w:w="5413"/>
      </w:tblGrid>
      <w:tr w:rsidR="00667F43" w:rsidTr="00C1227C">
        <w:trPr>
          <w:trHeight w:val="262"/>
        </w:trPr>
        <w:tc>
          <w:tcPr>
            <w:tcW w:w="518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№</w:t>
            </w:r>
          </w:p>
        </w:tc>
        <w:tc>
          <w:tcPr>
            <w:tcW w:w="3802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Задание</w:t>
            </w:r>
          </w:p>
        </w:tc>
        <w:tc>
          <w:tcPr>
            <w:tcW w:w="900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Часы</w:t>
            </w:r>
          </w:p>
        </w:tc>
        <w:tc>
          <w:tcPr>
            <w:tcW w:w="5413" w:type="dxa"/>
          </w:tcPr>
          <w:p w:rsidR="00667F43" w:rsidRPr="00C1227C" w:rsidRDefault="00667F43" w:rsidP="00C1227C">
            <w:pPr>
              <w:tabs>
                <w:tab w:val="left" w:pos="8325"/>
              </w:tabs>
              <w:jc w:val="center"/>
              <w:rPr>
                <w:sz w:val="28"/>
                <w:szCs w:val="28"/>
              </w:rPr>
            </w:pPr>
            <w:r w:rsidRPr="00C1227C">
              <w:rPr>
                <w:sz w:val="28"/>
                <w:szCs w:val="28"/>
              </w:rPr>
              <w:t>Задача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 w:rsidRPr="00C2108D">
              <w:t>1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Наброски и зарисовки</w:t>
            </w:r>
          </w:p>
          <w:p w:rsidR="00667F43" w:rsidRPr="00C2108D" w:rsidRDefault="00667F43" w:rsidP="00C1227C">
            <w:pPr>
              <w:tabs>
                <w:tab w:val="left" w:pos="8325"/>
              </w:tabs>
            </w:pPr>
            <w:r>
              <w:t xml:space="preserve"> Фрагментов пейзажа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6</w:t>
            </w:r>
          </w:p>
        </w:tc>
        <w:tc>
          <w:tcPr>
            <w:tcW w:w="5413" w:type="dxa"/>
          </w:tcPr>
          <w:p w:rsidR="00667F43" w:rsidRPr="00C2108D" w:rsidRDefault="00667F43" w:rsidP="00C1227C">
            <w:pPr>
              <w:tabs>
                <w:tab w:val="left" w:pos="8325"/>
              </w:tabs>
            </w:pPr>
            <w:r>
              <w:t>Анализ пропорций природных форм. Умение находить интересные несложные детали пейзажа.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2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и зарисовки несложных мотивов пейзажа.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6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Изучение метода сравнения больших тональных и цветовых отношений в этюде пейзажа (небо, земля, вода и т.д.). Совершенствование приемов графики и живописи.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3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 xml:space="preserve">Краткосрочные этюды несложных мотивов (земля, лес, небо, берег и т.д.) при различном освещении 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6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Передача общего тонового и цветового состояния освещения  в различную погоду. Выявление общего композиционного и цветового решения.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4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и зарисовки с открытой глубиной пространства и несложным рельефом местности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6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Выявление и передача в этюде основных элементов линейной и воздушной перспективы. Поиск наиболее выразительных сочетаний больших пятен света и тени в пейзаже.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5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пейзажа с отражениями в воде.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6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Совершенствование знаний и практических навыков целостного видения тоновых и цветовых отношений в природе.</w:t>
            </w:r>
          </w:p>
        </w:tc>
      </w:tr>
      <w:tr w:rsidR="00667F43" w:rsidTr="00C1227C">
        <w:trPr>
          <w:trHeight w:val="665"/>
        </w:trPr>
        <w:tc>
          <w:tcPr>
            <w:tcW w:w="518" w:type="dxa"/>
          </w:tcPr>
          <w:p w:rsidR="00667F43" w:rsidRDefault="00667F43" w:rsidP="00C1227C">
            <w:pPr>
              <w:tabs>
                <w:tab w:val="left" w:pos="8325"/>
              </w:tabs>
              <w:jc w:val="center"/>
            </w:pPr>
            <w:r>
              <w:t>6</w:t>
            </w:r>
          </w:p>
        </w:tc>
        <w:tc>
          <w:tcPr>
            <w:tcW w:w="3802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Этюды и зарисовки городского пейзажа при различных условиях освещения.</w:t>
            </w:r>
          </w:p>
        </w:tc>
        <w:tc>
          <w:tcPr>
            <w:tcW w:w="900" w:type="dxa"/>
          </w:tcPr>
          <w:p w:rsidR="00667F43" w:rsidRPr="00C2108D" w:rsidRDefault="00667F43" w:rsidP="00C1227C">
            <w:pPr>
              <w:tabs>
                <w:tab w:val="left" w:pos="8325"/>
              </w:tabs>
              <w:jc w:val="center"/>
            </w:pPr>
            <w:r>
              <w:t>6</w:t>
            </w:r>
          </w:p>
        </w:tc>
        <w:tc>
          <w:tcPr>
            <w:tcW w:w="5413" w:type="dxa"/>
          </w:tcPr>
          <w:p w:rsidR="00667F43" w:rsidRDefault="00667F43" w:rsidP="00C1227C">
            <w:pPr>
              <w:tabs>
                <w:tab w:val="left" w:pos="8325"/>
              </w:tabs>
            </w:pPr>
            <w:r>
              <w:t>Выявление общего состояния в пейзаже с учетом особенностей мотива. Передача соотношений архитектуры, деревьев, и плоскости земли.</w:t>
            </w:r>
          </w:p>
        </w:tc>
      </w:tr>
    </w:tbl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Default="00667F43" w:rsidP="00CE146F">
      <w:pPr>
        <w:keepNext/>
        <w:keepLines/>
        <w:widowControl w:val="0"/>
        <w:suppressAutoHyphens/>
        <w:jc w:val="center"/>
      </w:pPr>
    </w:p>
    <w:p w:rsidR="00667F43" w:rsidRDefault="00667F43" w:rsidP="00CE146F">
      <w:pPr>
        <w:keepNext/>
        <w:keepLines/>
        <w:widowControl w:val="0"/>
        <w:suppressAutoHyphens/>
        <w:jc w:val="center"/>
      </w:pPr>
    </w:p>
    <w:p w:rsidR="00667F43" w:rsidRPr="006441A7" w:rsidRDefault="00667F43" w:rsidP="00CE146F">
      <w:pPr>
        <w:keepNext/>
        <w:keepLines/>
        <w:widowControl w:val="0"/>
        <w:suppressAutoHyphens/>
        <w:jc w:val="center"/>
      </w:pPr>
    </w:p>
    <w:p w:rsidR="00667F43" w:rsidRDefault="00667F43" w:rsidP="00CE146F"/>
    <w:p w:rsidR="00667F43" w:rsidRPr="00D30504" w:rsidRDefault="00667F43" w:rsidP="00D30504">
      <w:pPr>
        <w:rPr>
          <w:sz w:val="28"/>
          <w:szCs w:val="28"/>
        </w:rPr>
      </w:pPr>
    </w:p>
    <w:p w:rsidR="00667F43" w:rsidRPr="00D30504" w:rsidRDefault="00667F43">
      <w:pPr>
        <w:rPr>
          <w:sz w:val="28"/>
          <w:szCs w:val="28"/>
        </w:rPr>
      </w:pPr>
    </w:p>
    <w:sectPr w:rsidR="00667F43" w:rsidRPr="00D30504" w:rsidSect="001A6812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21D" w:rsidRDefault="006C621D" w:rsidP="00051EE0">
      <w:r>
        <w:separator/>
      </w:r>
    </w:p>
  </w:endnote>
  <w:endnote w:type="continuationSeparator" w:id="0">
    <w:p w:rsidR="006C621D" w:rsidRDefault="006C621D" w:rsidP="0005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43" w:rsidRDefault="00667F43" w:rsidP="002D5BC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67F43" w:rsidRDefault="00667F43" w:rsidP="002D5BC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F43" w:rsidRDefault="00667F43" w:rsidP="002D5BC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73A6C">
      <w:rPr>
        <w:rStyle w:val="ae"/>
        <w:noProof/>
      </w:rPr>
      <w:t>36</w:t>
    </w:r>
    <w:r>
      <w:rPr>
        <w:rStyle w:val="ae"/>
      </w:rPr>
      <w:fldChar w:fldCharType="end"/>
    </w:r>
  </w:p>
  <w:p w:rsidR="00667F43" w:rsidRDefault="00667F43" w:rsidP="002D5BC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21D" w:rsidRDefault="006C621D" w:rsidP="00051EE0">
      <w:r>
        <w:separator/>
      </w:r>
    </w:p>
  </w:footnote>
  <w:footnote w:type="continuationSeparator" w:id="0">
    <w:p w:rsidR="006C621D" w:rsidRDefault="006C621D" w:rsidP="0005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09"/>
    <w:multiLevelType w:val="multilevel"/>
    <w:tmpl w:val="00000009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14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9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5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76" w:hanging="360"/>
      </w:pPr>
      <w:rPr>
        <w:rFonts w:ascii="Wingdings" w:hAnsi="Wingdings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9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8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/>
      </w:rPr>
    </w:lvl>
  </w:abstractNum>
  <w:abstractNum w:abstractNumId="21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</w:abstractNum>
  <w:abstractNum w:abstractNumId="22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4">
    <w:nsid w:val="070A3833"/>
    <w:multiLevelType w:val="hybridMultilevel"/>
    <w:tmpl w:val="77C674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1932A4"/>
    <w:multiLevelType w:val="hybridMultilevel"/>
    <w:tmpl w:val="ECBA34CA"/>
    <w:lvl w:ilvl="0" w:tplc="FBCC71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1EB00E99"/>
    <w:multiLevelType w:val="hybridMultilevel"/>
    <w:tmpl w:val="5852B3F2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F7937A9"/>
    <w:multiLevelType w:val="hybridMultilevel"/>
    <w:tmpl w:val="2B56D2EC"/>
    <w:lvl w:ilvl="0" w:tplc="1B9455C8">
      <w:start w:val="1"/>
      <w:numFmt w:val="bullet"/>
      <w:lvlText w:val="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D03175"/>
    <w:multiLevelType w:val="hybridMultilevel"/>
    <w:tmpl w:val="D64CBCBE"/>
    <w:lvl w:ilvl="0" w:tplc="7BAE6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0EA6853"/>
    <w:multiLevelType w:val="hybridMultilevel"/>
    <w:tmpl w:val="FB02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B23CD"/>
    <w:multiLevelType w:val="hybridMultilevel"/>
    <w:tmpl w:val="379849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2B1871"/>
    <w:multiLevelType w:val="hybridMultilevel"/>
    <w:tmpl w:val="FDC65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2CEB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320361"/>
    <w:multiLevelType w:val="hybridMultilevel"/>
    <w:tmpl w:val="C21C5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F31ED9"/>
    <w:multiLevelType w:val="hybridMultilevel"/>
    <w:tmpl w:val="E3D63074"/>
    <w:lvl w:ilvl="0" w:tplc="C82CE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6"/>
  </w:num>
  <w:num w:numId="4">
    <w:abstractNumId w:val="17"/>
  </w:num>
  <w:num w:numId="5">
    <w:abstractNumId w:val="19"/>
  </w:num>
  <w:num w:numId="6">
    <w:abstractNumId w:val="24"/>
  </w:num>
  <w:num w:numId="7">
    <w:abstractNumId w:val="30"/>
  </w:num>
  <w:num w:numId="8">
    <w:abstractNumId w:val="32"/>
  </w:num>
  <w:num w:numId="9">
    <w:abstractNumId w:val="31"/>
  </w:num>
  <w:num w:numId="10">
    <w:abstractNumId w:val="27"/>
  </w:num>
  <w:num w:numId="11">
    <w:abstractNumId w:val="33"/>
  </w:num>
  <w:num w:numId="12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231"/>
    <w:rsid w:val="0000409D"/>
    <w:rsid w:val="00022019"/>
    <w:rsid w:val="0002462C"/>
    <w:rsid w:val="000471DB"/>
    <w:rsid w:val="00051EE0"/>
    <w:rsid w:val="000A1ABD"/>
    <w:rsid w:val="000B24DE"/>
    <w:rsid w:val="000D0792"/>
    <w:rsid w:val="000D3F5E"/>
    <w:rsid w:val="000E1C9B"/>
    <w:rsid w:val="00172E27"/>
    <w:rsid w:val="00192E9C"/>
    <w:rsid w:val="001A6812"/>
    <w:rsid w:val="001D1E85"/>
    <w:rsid w:val="00222E63"/>
    <w:rsid w:val="002705C3"/>
    <w:rsid w:val="00280558"/>
    <w:rsid w:val="002B5DB8"/>
    <w:rsid w:val="002C0CB5"/>
    <w:rsid w:val="002C60D2"/>
    <w:rsid w:val="002D5BC5"/>
    <w:rsid w:val="002E1B13"/>
    <w:rsid w:val="002E3D9F"/>
    <w:rsid w:val="002F6CC7"/>
    <w:rsid w:val="00314758"/>
    <w:rsid w:val="00347A2C"/>
    <w:rsid w:val="00373F40"/>
    <w:rsid w:val="003821DF"/>
    <w:rsid w:val="003E1DAC"/>
    <w:rsid w:val="00416231"/>
    <w:rsid w:val="00423BF1"/>
    <w:rsid w:val="00443659"/>
    <w:rsid w:val="004B3CE2"/>
    <w:rsid w:val="00516DB3"/>
    <w:rsid w:val="00530354"/>
    <w:rsid w:val="00566D16"/>
    <w:rsid w:val="005759F4"/>
    <w:rsid w:val="005A3141"/>
    <w:rsid w:val="005D2762"/>
    <w:rsid w:val="005E68B7"/>
    <w:rsid w:val="006441A7"/>
    <w:rsid w:val="006669D6"/>
    <w:rsid w:val="00667F43"/>
    <w:rsid w:val="0068572C"/>
    <w:rsid w:val="006B7461"/>
    <w:rsid w:val="006C621D"/>
    <w:rsid w:val="007265E3"/>
    <w:rsid w:val="00746EFF"/>
    <w:rsid w:val="00763AB4"/>
    <w:rsid w:val="007A0AA8"/>
    <w:rsid w:val="007B1BF7"/>
    <w:rsid w:val="007C3BFB"/>
    <w:rsid w:val="007F3214"/>
    <w:rsid w:val="008B530C"/>
    <w:rsid w:val="008E7273"/>
    <w:rsid w:val="008F31C0"/>
    <w:rsid w:val="00905542"/>
    <w:rsid w:val="00943981"/>
    <w:rsid w:val="00960CD1"/>
    <w:rsid w:val="00967DC6"/>
    <w:rsid w:val="00973C21"/>
    <w:rsid w:val="009752B4"/>
    <w:rsid w:val="009A508D"/>
    <w:rsid w:val="009B023A"/>
    <w:rsid w:val="009C36BF"/>
    <w:rsid w:val="009E0835"/>
    <w:rsid w:val="00A32AD6"/>
    <w:rsid w:val="00A34F5B"/>
    <w:rsid w:val="00A731D3"/>
    <w:rsid w:val="00A836E3"/>
    <w:rsid w:val="00AA10C3"/>
    <w:rsid w:val="00AA33C7"/>
    <w:rsid w:val="00AA563E"/>
    <w:rsid w:val="00AA7807"/>
    <w:rsid w:val="00B87156"/>
    <w:rsid w:val="00BC1085"/>
    <w:rsid w:val="00BE029C"/>
    <w:rsid w:val="00C1227C"/>
    <w:rsid w:val="00C2108D"/>
    <w:rsid w:val="00C71025"/>
    <w:rsid w:val="00CA0FD0"/>
    <w:rsid w:val="00CA1DF1"/>
    <w:rsid w:val="00CE146F"/>
    <w:rsid w:val="00D11B54"/>
    <w:rsid w:val="00D30504"/>
    <w:rsid w:val="00D4012A"/>
    <w:rsid w:val="00E041AC"/>
    <w:rsid w:val="00E51D16"/>
    <w:rsid w:val="00EA6356"/>
    <w:rsid w:val="00EF7BE9"/>
    <w:rsid w:val="00F04766"/>
    <w:rsid w:val="00F37D44"/>
    <w:rsid w:val="00F532C4"/>
    <w:rsid w:val="00F73A6C"/>
    <w:rsid w:val="00FA782E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1623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6231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51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051EE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05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51EE0"/>
    <w:pPr>
      <w:keepNext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051EE0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051EE0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623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51EE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051EE0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051E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051EE0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locked/>
    <w:rsid w:val="00051E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051EE0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051EE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16231"/>
    <w:rPr>
      <w:b/>
      <w:sz w:val="16"/>
      <w:szCs w:val="20"/>
    </w:rPr>
  </w:style>
  <w:style w:type="character" w:customStyle="1" w:styleId="22">
    <w:name w:val="Основной текст 2 Знак"/>
    <w:link w:val="21"/>
    <w:uiPriority w:val="99"/>
    <w:locked/>
    <w:rsid w:val="00416231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16231"/>
    <w:pPr>
      <w:ind w:left="720"/>
      <w:contextualSpacing/>
    </w:pPr>
  </w:style>
  <w:style w:type="paragraph" w:customStyle="1" w:styleId="ConsPlusNormal">
    <w:name w:val="ConsPlusNormal"/>
    <w:uiPriority w:val="99"/>
    <w:rsid w:val="00423B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uiPriority w:val="99"/>
    <w:rsid w:val="00051EE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4">
    <w:name w:val="Hyperlink"/>
    <w:uiPriority w:val="99"/>
    <w:rsid w:val="00051EE0"/>
    <w:rPr>
      <w:rFonts w:cs="Times New Roman"/>
      <w:color w:val="0000FF"/>
      <w:u w:val="single"/>
    </w:rPr>
  </w:style>
  <w:style w:type="paragraph" w:styleId="a5">
    <w:name w:val="Body Text"/>
    <w:basedOn w:val="a"/>
    <w:link w:val="12"/>
    <w:uiPriority w:val="99"/>
    <w:rsid w:val="00051EE0"/>
    <w:pPr>
      <w:spacing w:after="120"/>
    </w:pPr>
  </w:style>
  <w:style w:type="character" w:customStyle="1" w:styleId="12">
    <w:name w:val="Основной текст Знак1"/>
    <w:link w:val="a5"/>
    <w:uiPriority w:val="99"/>
    <w:locked/>
    <w:rsid w:val="00051EE0"/>
    <w:rPr>
      <w:rFonts w:ascii="Times New Roman" w:hAnsi="Times New Roman" w:cs="Times New Roman"/>
      <w:sz w:val="24"/>
      <w:lang w:eastAsia="ru-RU"/>
    </w:rPr>
  </w:style>
  <w:style w:type="character" w:customStyle="1" w:styleId="a6">
    <w:name w:val="Основной текст Знак"/>
    <w:uiPriority w:val="99"/>
    <w:locked/>
    <w:rsid w:val="00051EE0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051EE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051EE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051EE0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051EE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051EE0"/>
    <w:rPr>
      <w:rFonts w:cs="Times New Roman"/>
      <w:vertAlign w:val="superscript"/>
    </w:rPr>
  </w:style>
  <w:style w:type="paragraph" w:customStyle="1" w:styleId="31">
    <w:name w:val="Знак3 Знак Знак"/>
    <w:basedOn w:val="a"/>
    <w:uiPriority w:val="99"/>
    <w:rsid w:val="00051E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uiPriority w:val="99"/>
    <w:rsid w:val="00051EE0"/>
    <w:pPr>
      <w:ind w:firstLine="709"/>
      <w:jc w:val="both"/>
    </w:pPr>
    <w:rPr>
      <w:rFonts w:cs="Courier New"/>
      <w:lang w:eastAsia="ar-SA"/>
    </w:rPr>
  </w:style>
  <w:style w:type="paragraph" w:customStyle="1" w:styleId="justify2">
    <w:name w:val="justify2"/>
    <w:basedOn w:val="a"/>
    <w:uiPriority w:val="99"/>
    <w:rsid w:val="00051EE0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rsid w:val="00051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051EE0"/>
    <w:rPr>
      <w:rFonts w:ascii="Tahom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051EE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51EE0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uiPriority w:val="99"/>
    <w:rsid w:val="00051EE0"/>
    <w:rPr>
      <w:rFonts w:cs="Times New Roman"/>
    </w:rPr>
  </w:style>
  <w:style w:type="paragraph" w:customStyle="1" w:styleId="af">
    <w:name w:val="Письмо"/>
    <w:basedOn w:val="a"/>
    <w:uiPriority w:val="99"/>
    <w:rsid w:val="00051EE0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0">
    <w:name w:val="header"/>
    <w:basedOn w:val="a"/>
    <w:link w:val="af1"/>
    <w:uiPriority w:val="99"/>
    <w:rsid w:val="00051EE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051EE0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051EE0"/>
    <w:pPr>
      <w:spacing w:line="240" w:lineRule="atLeast"/>
      <w:jc w:val="center"/>
    </w:pPr>
    <w:rPr>
      <w:b/>
      <w:sz w:val="28"/>
      <w:szCs w:val="20"/>
    </w:rPr>
  </w:style>
  <w:style w:type="character" w:customStyle="1" w:styleId="af3">
    <w:name w:val="Название Знак"/>
    <w:link w:val="af2"/>
    <w:uiPriority w:val="99"/>
    <w:locked/>
    <w:rsid w:val="00051EE0"/>
    <w:rPr>
      <w:rFonts w:ascii="Times New Roman" w:hAnsi="Times New Roman" w:cs="Times New Roman"/>
      <w:b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051EE0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af5">
    <w:name w:val="Основной текст с отступом Знак"/>
    <w:link w:val="af4"/>
    <w:uiPriority w:val="99"/>
    <w:locked/>
    <w:rsid w:val="00051EE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6">
    <w:name w:val="Центр"/>
    <w:basedOn w:val="a"/>
    <w:uiPriority w:val="99"/>
    <w:rsid w:val="00051EE0"/>
    <w:pPr>
      <w:spacing w:line="320" w:lineRule="exact"/>
      <w:jc w:val="center"/>
    </w:pPr>
    <w:rPr>
      <w:sz w:val="28"/>
      <w:szCs w:val="20"/>
    </w:rPr>
  </w:style>
  <w:style w:type="paragraph" w:customStyle="1" w:styleId="13">
    <w:name w:val="заголовок 1"/>
    <w:basedOn w:val="a"/>
    <w:next w:val="a"/>
    <w:uiPriority w:val="99"/>
    <w:rsid w:val="00051EE0"/>
    <w:pPr>
      <w:keepNext/>
      <w:spacing w:line="240" w:lineRule="atLeast"/>
      <w:jc w:val="center"/>
    </w:pPr>
    <w:rPr>
      <w:spacing w:val="20"/>
      <w:sz w:val="36"/>
      <w:szCs w:val="20"/>
    </w:rPr>
  </w:style>
  <w:style w:type="paragraph" w:customStyle="1" w:styleId="af7">
    <w:name w:val="МОН"/>
    <w:basedOn w:val="a"/>
    <w:uiPriority w:val="99"/>
    <w:rsid w:val="00051EE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table" w:styleId="af8">
    <w:name w:val="Table Grid"/>
    <w:basedOn w:val="a1"/>
    <w:uiPriority w:val="99"/>
    <w:rsid w:val="00051EE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051EE0"/>
    <w:pPr>
      <w:spacing w:before="100" w:beforeAutospacing="1" w:after="100" w:afterAutospacing="1"/>
    </w:pPr>
  </w:style>
  <w:style w:type="paragraph" w:customStyle="1" w:styleId="afa">
    <w:name w:val="Знак"/>
    <w:basedOn w:val="a"/>
    <w:uiPriority w:val="99"/>
    <w:rsid w:val="00051EE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b">
    <w:name w:val="List"/>
    <w:basedOn w:val="a"/>
    <w:uiPriority w:val="99"/>
    <w:rsid w:val="00051EE0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5">
    <w:name w:val="List 2"/>
    <w:basedOn w:val="a"/>
    <w:uiPriority w:val="99"/>
    <w:rsid w:val="00051EE0"/>
    <w:pPr>
      <w:ind w:left="566" w:hanging="283"/>
    </w:pPr>
  </w:style>
  <w:style w:type="paragraph" w:customStyle="1" w:styleId="FR1">
    <w:name w:val="FR1"/>
    <w:uiPriority w:val="99"/>
    <w:rsid w:val="00051EE0"/>
    <w:pPr>
      <w:widowControl w:val="0"/>
      <w:autoSpaceDE w:val="0"/>
      <w:autoSpaceDN w:val="0"/>
      <w:adjustRightInd w:val="0"/>
      <w:spacing w:before="260"/>
      <w:ind w:firstLine="320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0">
    <w:name w:val="consplusnormal"/>
    <w:basedOn w:val="a"/>
    <w:uiPriority w:val="99"/>
    <w:rsid w:val="00051EE0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32">
    <w:name w:val="List 3"/>
    <w:basedOn w:val="a"/>
    <w:uiPriority w:val="99"/>
    <w:rsid w:val="00051EE0"/>
    <w:pPr>
      <w:ind w:left="849" w:hanging="283"/>
    </w:pPr>
  </w:style>
  <w:style w:type="paragraph" w:styleId="afc">
    <w:name w:val="Body Text First Indent"/>
    <w:basedOn w:val="a5"/>
    <w:link w:val="afd"/>
    <w:uiPriority w:val="99"/>
    <w:rsid w:val="00051EE0"/>
    <w:pPr>
      <w:ind w:firstLine="210"/>
    </w:pPr>
  </w:style>
  <w:style w:type="character" w:customStyle="1" w:styleId="afd">
    <w:name w:val="Красная строка Знак"/>
    <w:link w:val="afc"/>
    <w:uiPriority w:val="99"/>
    <w:locked/>
    <w:rsid w:val="00051EE0"/>
    <w:rPr>
      <w:rFonts w:ascii="Times New Roman" w:hAnsi="Times New Roman" w:cs="Times New Roman"/>
      <w:sz w:val="24"/>
      <w:szCs w:val="24"/>
      <w:lang w:eastAsia="ru-RU"/>
    </w:rPr>
  </w:style>
  <w:style w:type="paragraph" w:styleId="26">
    <w:name w:val="Body Text First Indent 2"/>
    <w:basedOn w:val="af4"/>
    <w:link w:val="27"/>
    <w:uiPriority w:val="99"/>
    <w:rsid w:val="00051EE0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7">
    <w:name w:val="Красная строка 2 Знак"/>
    <w:link w:val="26"/>
    <w:uiPriority w:val="99"/>
    <w:locked/>
    <w:rsid w:val="00051EE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DocumentMapChar">
    <w:name w:val="Document Map Char"/>
    <w:uiPriority w:val="99"/>
    <w:semiHidden/>
    <w:locked/>
    <w:rsid w:val="00051EE0"/>
    <w:rPr>
      <w:rFonts w:ascii="Tahoma" w:hAnsi="Tahoma"/>
      <w:shd w:val="clear" w:color="auto" w:fill="000080"/>
    </w:rPr>
  </w:style>
  <w:style w:type="paragraph" w:styleId="afe">
    <w:name w:val="Document Map"/>
    <w:basedOn w:val="a"/>
    <w:link w:val="aff"/>
    <w:uiPriority w:val="99"/>
    <w:semiHidden/>
    <w:rsid w:val="00051EE0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DocumentMapChar1">
    <w:name w:val="Document Map Char1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aff">
    <w:name w:val="Схема документа Знак"/>
    <w:link w:val="afe"/>
    <w:uiPriority w:val="99"/>
    <w:semiHidden/>
    <w:locked/>
    <w:rsid w:val="00051EE0"/>
    <w:rPr>
      <w:rFonts w:ascii="Tahoma" w:hAnsi="Tahoma" w:cs="Tahoma"/>
      <w:sz w:val="16"/>
      <w:szCs w:val="16"/>
      <w:lang w:eastAsia="ru-RU"/>
    </w:rPr>
  </w:style>
  <w:style w:type="paragraph" w:customStyle="1" w:styleId="14">
    <w:name w:val="Стиль1"/>
    <w:basedOn w:val="a"/>
    <w:next w:val="aff0"/>
    <w:uiPriority w:val="99"/>
    <w:rsid w:val="00051EE0"/>
  </w:style>
  <w:style w:type="paragraph" w:styleId="aff0">
    <w:name w:val="Plain Text"/>
    <w:basedOn w:val="a"/>
    <w:link w:val="aff1"/>
    <w:uiPriority w:val="99"/>
    <w:rsid w:val="00051EE0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uiPriority w:val="99"/>
    <w:locked/>
    <w:rsid w:val="00051EE0"/>
    <w:rPr>
      <w:rFonts w:ascii="Courier New" w:hAnsi="Courier New" w:cs="Courier New"/>
      <w:sz w:val="20"/>
      <w:szCs w:val="20"/>
      <w:lang w:eastAsia="ru-RU"/>
    </w:rPr>
  </w:style>
  <w:style w:type="character" w:styleId="aff2">
    <w:name w:val="Strong"/>
    <w:uiPriority w:val="99"/>
    <w:qFormat/>
    <w:rsid w:val="00051EE0"/>
    <w:rPr>
      <w:rFonts w:cs="Times New Roman"/>
      <w:b/>
    </w:rPr>
  </w:style>
  <w:style w:type="paragraph" w:customStyle="1" w:styleId="28">
    <w:name w:val="Знак2 Знак Знак Знак"/>
    <w:basedOn w:val="a"/>
    <w:uiPriority w:val="99"/>
    <w:rsid w:val="00051EE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Subtitle"/>
    <w:basedOn w:val="a"/>
    <w:next w:val="a"/>
    <w:link w:val="aff4"/>
    <w:uiPriority w:val="99"/>
    <w:qFormat/>
    <w:rsid w:val="00051EE0"/>
    <w:pPr>
      <w:spacing w:after="60"/>
      <w:jc w:val="center"/>
      <w:outlineLvl w:val="1"/>
    </w:pPr>
    <w:rPr>
      <w:rFonts w:ascii="Cambria" w:hAnsi="Cambria"/>
    </w:rPr>
  </w:style>
  <w:style w:type="character" w:customStyle="1" w:styleId="aff4">
    <w:name w:val="Подзаголовок Знак"/>
    <w:link w:val="aff3"/>
    <w:uiPriority w:val="99"/>
    <w:locked/>
    <w:rsid w:val="00051EE0"/>
    <w:rPr>
      <w:rFonts w:ascii="Cambria" w:hAnsi="Cambria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rsid w:val="00051E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051EE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9">
    <w:name w:val="Знак2 Знак Знак"/>
    <w:basedOn w:val="a"/>
    <w:uiPriority w:val="99"/>
    <w:rsid w:val="00051EE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uiPriority w:val="99"/>
    <w:rsid w:val="00051EE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31"/>
    <w:basedOn w:val="a"/>
    <w:uiPriority w:val="99"/>
    <w:rsid w:val="00051EE0"/>
    <w:pPr>
      <w:overflowPunct w:val="0"/>
      <w:autoSpaceDE w:val="0"/>
      <w:jc w:val="center"/>
      <w:textAlignment w:val="baseline"/>
    </w:pPr>
    <w:rPr>
      <w:szCs w:val="20"/>
      <w:lang w:eastAsia="ar-SA"/>
    </w:rPr>
  </w:style>
  <w:style w:type="character" w:customStyle="1" w:styleId="WW8Num14z2">
    <w:name w:val="WW8Num14z2"/>
    <w:uiPriority w:val="99"/>
    <w:rsid w:val="00051EE0"/>
    <w:rPr>
      <w:rFonts w:ascii="Wingdings" w:hAnsi="Wingdings"/>
    </w:rPr>
  </w:style>
  <w:style w:type="paragraph" w:customStyle="1" w:styleId="15">
    <w:name w:val="Знак1"/>
    <w:basedOn w:val="a"/>
    <w:uiPriority w:val="99"/>
    <w:rsid w:val="00051EE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051EE0"/>
    <w:pPr>
      <w:widowControl w:val="0"/>
      <w:overflowPunct w:val="0"/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ConsPlusTitle">
    <w:name w:val="ConsPlusTitle"/>
    <w:uiPriority w:val="99"/>
    <w:rsid w:val="00051E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6">
    <w:name w:val="Font Style16"/>
    <w:uiPriority w:val="99"/>
    <w:rsid w:val="00051EE0"/>
    <w:rPr>
      <w:rFonts w:ascii="Times New Roman" w:hAnsi="Times New Roman"/>
      <w:sz w:val="24"/>
    </w:rPr>
  </w:style>
  <w:style w:type="paragraph" w:customStyle="1" w:styleId="Style4">
    <w:name w:val="Style4"/>
    <w:basedOn w:val="a"/>
    <w:uiPriority w:val="99"/>
    <w:rsid w:val="00051EE0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rFonts w:eastAsia="Calibri"/>
    </w:rPr>
  </w:style>
  <w:style w:type="character" w:customStyle="1" w:styleId="EndnoteTextChar">
    <w:name w:val="Endnote Text Char"/>
    <w:uiPriority w:val="99"/>
    <w:semiHidden/>
    <w:locked/>
    <w:rsid w:val="00051EE0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endnote text"/>
    <w:basedOn w:val="a"/>
    <w:link w:val="aff6"/>
    <w:uiPriority w:val="99"/>
    <w:semiHidden/>
    <w:rsid w:val="00051EE0"/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2a">
    <w:name w:val="Абзац списка2"/>
    <w:basedOn w:val="a"/>
    <w:uiPriority w:val="99"/>
    <w:rsid w:val="00051E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35">
    <w:name w:val="Body Text Indent 3"/>
    <w:basedOn w:val="a"/>
    <w:link w:val="36"/>
    <w:uiPriority w:val="99"/>
    <w:rsid w:val="00051EE0"/>
    <w:pPr>
      <w:ind w:firstLine="705"/>
      <w:jc w:val="both"/>
    </w:pPr>
    <w:rPr>
      <w:sz w:val="28"/>
    </w:rPr>
  </w:style>
  <w:style w:type="character" w:customStyle="1" w:styleId="36">
    <w:name w:val="Основной текст с отступом 3 Знак"/>
    <w:link w:val="35"/>
    <w:uiPriority w:val="99"/>
    <w:locked/>
    <w:rsid w:val="00051EE0"/>
    <w:rPr>
      <w:rFonts w:ascii="Times New Roman" w:hAnsi="Times New Roman" w:cs="Times New Roman"/>
      <w:sz w:val="24"/>
      <w:szCs w:val="24"/>
      <w:lang w:eastAsia="ru-RU"/>
    </w:rPr>
  </w:style>
  <w:style w:type="character" w:styleId="aff7">
    <w:name w:val="Emphasis"/>
    <w:uiPriority w:val="99"/>
    <w:qFormat/>
    <w:rsid w:val="00051EE0"/>
    <w:rPr>
      <w:rFonts w:cs="Times New Roman"/>
      <w:i/>
      <w:iCs/>
    </w:rPr>
  </w:style>
  <w:style w:type="paragraph" w:customStyle="1" w:styleId="c0c23c4">
    <w:name w:val="c0 c23 c4"/>
    <w:basedOn w:val="a"/>
    <w:uiPriority w:val="99"/>
    <w:rsid w:val="00051EE0"/>
    <w:pPr>
      <w:spacing w:before="90" w:after="90"/>
    </w:pPr>
  </w:style>
  <w:style w:type="paragraph" w:customStyle="1" w:styleId="Style6">
    <w:name w:val="Style6"/>
    <w:basedOn w:val="a"/>
    <w:uiPriority w:val="99"/>
    <w:rsid w:val="00051EE0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uiPriority w:val="99"/>
    <w:rsid w:val="00051EE0"/>
    <w:rPr>
      <w:rFonts w:ascii="Times New Roman" w:hAnsi="Times New Roman"/>
      <w:b/>
      <w:sz w:val="20"/>
    </w:rPr>
  </w:style>
  <w:style w:type="paragraph" w:customStyle="1" w:styleId="Body1">
    <w:name w:val="Body 1"/>
    <w:uiPriority w:val="99"/>
    <w:rsid w:val="00051EE0"/>
    <w:pPr>
      <w:suppressAutoHyphens/>
    </w:pPr>
    <w:rPr>
      <w:rFonts w:ascii="Helvetica" w:hAnsi="Helvetica"/>
      <w:color w:val="000000"/>
      <w:sz w:val="24"/>
      <w:lang w:val="en-US" w:eastAsia="ar-SA"/>
    </w:rPr>
  </w:style>
  <w:style w:type="character" w:customStyle="1" w:styleId="FontStyle164">
    <w:name w:val="Font Style164"/>
    <w:uiPriority w:val="99"/>
    <w:rsid w:val="00051EE0"/>
    <w:rPr>
      <w:rFonts w:ascii="Times New Roman" w:hAnsi="Times New Roman"/>
      <w:sz w:val="18"/>
    </w:rPr>
  </w:style>
  <w:style w:type="paragraph" w:styleId="aff8">
    <w:name w:val="No Spacing"/>
    <w:uiPriority w:val="99"/>
    <w:qFormat/>
    <w:rsid w:val="00051EE0"/>
    <w:rPr>
      <w:sz w:val="22"/>
      <w:szCs w:val="22"/>
      <w:lang w:eastAsia="en-US"/>
    </w:rPr>
  </w:style>
  <w:style w:type="character" w:customStyle="1" w:styleId="c5c1c19">
    <w:name w:val="c5 c1 c19"/>
    <w:uiPriority w:val="99"/>
    <w:rsid w:val="00051EE0"/>
    <w:rPr>
      <w:rFonts w:cs="Times New Roman"/>
    </w:rPr>
  </w:style>
  <w:style w:type="paragraph" w:customStyle="1" w:styleId="c0c23c4c36">
    <w:name w:val="c0 c23 c4 c36"/>
    <w:basedOn w:val="a"/>
    <w:uiPriority w:val="99"/>
    <w:rsid w:val="00051EE0"/>
    <w:pPr>
      <w:spacing w:before="90" w:after="90"/>
    </w:pPr>
  </w:style>
  <w:style w:type="character" w:customStyle="1" w:styleId="c5c1">
    <w:name w:val="c5 c1"/>
    <w:uiPriority w:val="99"/>
    <w:rsid w:val="00051EE0"/>
    <w:rPr>
      <w:rFonts w:cs="Times New Roman"/>
    </w:rPr>
  </w:style>
  <w:style w:type="paragraph" w:customStyle="1" w:styleId="c0c25c4">
    <w:name w:val="c0 c25 c4"/>
    <w:basedOn w:val="a"/>
    <w:uiPriority w:val="99"/>
    <w:rsid w:val="00051EE0"/>
    <w:pPr>
      <w:spacing w:before="90" w:after="90"/>
    </w:pPr>
  </w:style>
  <w:style w:type="character" w:customStyle="1" w:styleId="c5c1c19c8">
    <w:name w:val="c5 c1 c19 c8"/>
    <w:uiPriority w:val="99"/>
    <w:rsid w:val="00051EE0"/>
    <w:rPr>
      <w:rFonts w:cs="Times New Roman"/>
    </w:rPr>
  </w:style>
  <w:style w:type="paragraph" w:customStyle="1" w:styleId="Style1">
    <w:name w:val="Style1"/>
    <w:basedOn w:val="a"/>
    <w:uiPriority w:val="99"/>
    <w:rsid w:val="00051EE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051EE0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4">
    <w:name w:val="Style14"/>
    <w:basedOn w:val="a"/>
    <w:uiPriority w:val="99"/>
    <w:rsid w:val="00051EE0"/>
    <w:pPr>
      <w:widowControl w:val="0"/>
      <w:autoSpaceDE w:val="0"/>
      <w:autoSpaceDN w:val="0"/>
      <w:adjustRightInd w:val="0"/>
    </w:pPr>
  </w:style>
  <w:style w:type="character" w:customStyle="1" w:styleId="FontStyle24">
    <w:name w:val="Font Style24"/>
    <w:uiPriority w:val="99"/>
    <w:rsid w:val="00051EE0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rsid w:val="00051EE0"/>
    <w:rPr>
      <w:rFonts w:ascii="Times New Roman" w:hAnsi="Times New Roman"/>
      <w:i/>
      <w:sz w:val="26"/>
    </w:rPr>
  </w:style>
  <w:style w:type="character" w:customStyle="1" w:styleId="FontStyle17">
    <w:name w:val="Font Style17"/>
    <w:uiPriority w:val="99"/>
    <w:rsid w:val="00051EE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051EE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0c28c4">
    <w:name w:val="c0 c28 c4"/>
    <w:basedOn w:val="a"/>
    <w:uiPriority w:val="99"/>
    <w:rsid w:val="00051EE0"/>
    <w:pPr>
      <w:spacing w:before="90" w:after="90"/>
    </w:pPr>
  </w:style>
  <w:style w:type="paragraph" w:customStyle="1" w:styleId="c0c4c50">
    <w:name w:val="c0 c4 c50"/>
    <w:basedOn w:val="a"/>
    <w:uiPriority w:val="99"/>
    <w:rsid w:val="00051EE0"/>
    <w:pPr>
      <w:spacing w:before="90" w:after="90"/>
    </w:pPr>
  </w:style>
  <w:style w:type="paragraph" w:customStyle="1" w:styleId="16">
    <w:name w:val="Без интервала1"/>
    <w:uiPriority w:val="99"/>
    <w:rsid w:val="00051EE0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37">
    <w:name w:val="Абзац списка3"/>
    <w:basedOn w:val="a"/>
    <w:uiPriority w:val="99"/>
    <w:rsid w:val="00051EE0"/>
    <w:pPr>
      <w:suppressAutoHyphens/>
      <w:ind w:left="720"/>
    </w:pPr>
    <w:rPr>
      <w:rFonts w:ascii="Arial" w:eastAsia="SimSun" w:hAnsi="Arial" w:cs="Mangal"/>
      <w:kern w:val="1"/>
      <w:lang w:eastAsia="hi-IN" w:bidi="hi-IN"/>
    </w:rPr>
  </w:style>
  <w:style w:type="table" w:styleId="17">
    <w:name w:val="Table Grid 1"/>
    <w:basedOn w:val="a1"/>
    <w:uiPriority w:val="99"/>
    <w:rsid w:val="00FA782E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8">
    <w:name w:val="Название объекта1"/>
    <w:basedOn w:val="a"/>
    <w:uiPriority w:val="99"/>
    <w:rsid w:val="00373F40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A731D3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36</Pages>
  <Words>7726</Words>
  <Characters>44042</Characters>
  <Application>Microsoft Office Word</Application>
  <DocSecurity>0</DocSecurity>
  <Lines>367</Lines>
  <Paragraphs>103</Paragraphs>
  <ScaleCrop>false</ScaleCrop>
  <Company/>
  <LinksUpToDate>false</LinksUpToDate>
  <CharactersWithSpaces>51665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Юлия</cp:lastModifiedBy>
  <cp:revision>18</cp:revision>
  <dcterms:created xsi:type="dcterms:W3CDTF">2014-09-08T06:01:00Z</dcterms:created>
  <dcterms:modified xsi:type="dcterms:W3CDTF">2017-04-13T08:24:00Z</dcterms:modified>
</cp:coreProperties>
</file>